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961" w:rsidRPr="00930CB5" w:rsidRDefault="00AB1961" w:rsidP="00AB1961">
      <w:pPr>
        <w:spacing w:after="120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930CB5">
        <w:rPr>
          <w:rFonts w:ascii="Times New Roman" w:hAnsi="Times New Roman"/>
          <w:b/>
          <w:caps/>
          <w:color w:val="000000"/>
          <w:sz w:val="34"/>
          <w:szCs w:val="34"/>
        </w:rPr>
        <w:t>Змеиногорская районная</w:t>
      </w:r>
      <w:r w:rsidRPr="00930CB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B1961" w:rsidRPr="00930CB5" w:rsidRDefault="00AB1961" w:rsidP="00AB1961">
      <w:pPr>
        <w:spacing w:after="120"/>
        <w:contextualSpacing/>
        <w:jc w:val="center"/>
        <w:rPr>
          <w:rFonts w:ascii="Times New Roman" w:hAnsi="Times New Roman"/>
          <w:b/>
          <w:sz w:val="34"/>
          <w:szCs w:val="28"/>
        </w:rPr>
      </w:pPr>
      <w:r w:rsidRPr="00930CB5">
        <w:rPr>
          <w:rFonts w:ascii="Times New Roman" w:hAnsi="Times New Roman"/>
          <w:b/>
          <w:color w:val="000000"/>
          <w:sz w:val="34"/>
          <w:szCs w:val="28"/>
        </w:rPr>
        <w:t>ТЕРРИТОРИАЛЬНАЯ ИЗБИРАТЕЛЬНАЯ КОМИССИЯ</w:t>
      </w:r>
    </w:p>
    <w:p w:rsidR="00AB1961" w:rsidRPr="00930CB5" w:rsidRDefault="00AB1961" w:rsidP="00AB1961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B1961" w:rsidRDefault="00AB1961" w:rsidP="00C06066">
      <w:pPr>
        <w:jc w:val="center"/>
        <w:rPr>
          <w:rFonts w:ascii="Times New Roman" w:hAnsi="Times New Roman"/>
          <w:b/>
          <w:color w:val="000000"/>
          <w:spacing w:val="60"/>
          <w:sz w:val="32"/>
          <w:szCs w:val="28"/>
        </w:rPr>
      </w:pPr>
      <w:r w:rsidRPr="00930CB5">
        <w:rPr>
          <w:rFonts w:ascii="Times New Roman" w:hAnsi="Times New Roman"/>
          <w:b/>
          <w:color w:val="000000"/>
          <w:spacing w:val="60"/>
          <w:sz w:val="32"/>
          <w:szCs w:val="28"/>
        </w:rPr>
        <w:t>РЕШЕНИЕ</w:t>
      </w:r>
    </w:p>
    <w:p w:rsidR="00C06066" w:rsidRDefault="00C06066" w:rsidP="00C06066">
      <w:pPr>
        <w:jc w:val="center"/>
        <w:rPr>
          <w:rFonts w:ascii="Times New Roman" w:hAnsi="Times New Roman"/>
          <w:b/>
          <w:color w:val="000000"/>
          <w:spacing w:val="60"/>
          <w:sz w:val="32"/>
          <w:szCs w:val="28"/>
        </w:rPr>
      </w:pPr>
      <w:r>
        <w:rPr>
          <w:rFonts w:ascii="Times New Roman" w:hAnsi="Times New Roman"/>
          <w:b/>
          <w:color w:val="000000"/>
          <w:spacing w:val="60"/>
          <w:sz w:val="32"/>
          <w:szCs w:val="28"/>
        </w:rPr>
        <w:t xml:space="preserve"> </w:t>
      </w:r>
    </w:p>
    <w:p w:rsidR="00C06066" w:rsidRDefault="00C06066" w:rsidP="00C06066">
      <w:pPr>
        <w:jc w:val="both"/>
        <w:rPr>
          <w:rFonts w:ascii="Times New Roman" w:hAnsi="Times New Roman"/>
          <w:b/>
          <w:color w:val="000000"/>
          <w:spacing w:val="60"/>
          <w:sz w:val="28"/>
          <w:szCs w:val="28"/>
        </w:rPr>
      </w:pPr>
      <w:r w:rsidRPr="00C06066">
        <w:rPr>
          <w:sz w:val="28"/>
          <w:szCs w:val="28"/>
        </w:rPr>
        <w:t>09.06.2023</w:t>
      </w:r>
      <w:r>
        <w:rPr>
          <w:rFonts w:ascii="Times New Roman" w:hAnsi="Times New Roman"/>
          <w:b/>
          <w:color w:val="000000"/>
          <w:spacing w:val="60"/>
          <w:sz w:val="28"/>
          <w:szCs w:val="28"/>
        </w:rPr>
        <w:t xml:space="preserve">                                                 </w:t>
      </w:r>
      <w:r w:rsidRPr="00C06066">
        <w:rPr>
          <w:sz w:val="28"/>
          <w:szCs w:val="28"/>
        </w:rPr>
        <w:t>№31/8</w:t>
      </w:r>
    </w:p>
    <w:p w:rsidR="00C06066" w:rsidRPr="00C06066" w:rsidRDefault="00C06066" w:rsidP="00C06066">
      <w:pPr>
        <w:jc w:val="center"/>
        <w:rPr>
          <w:b/>
        </w:rPr>
      </w:pPr>
      <w:proofErr w:type="spellStart"/>
      <w:r>
        <w:t>г</w:t>
      </w:r>
      <w:proofErr w:type="gramStart"/>
      <w:r>
        <w:t>.</w:t>
      </w:r>
      <w:r w:rsidRPr="00C06066">
        <w:rPr>
          <w:sz w:val="28"/>
          <w:szCs w:val="28"/>
        </w:rPr>
        <w:t>З</w:t>
      </w:r>
      <w:proofErr w:type="gramEnd"/>
      <w:r w:rsidRPr="00C06066">
        <w:rPr>
          <w:sz w:val="28"/>
          <w:szCs w:val="28"/>
        </w:rPr>
        <w:t>меиногорск</w:t>
      </w:r>
      <w:proofErr w:type="spellEnd"/>
    </w:p>
    <w:tbl>
      <w:tblPr>
        <w:tblW w:w="5245" w:type="dxa"/>
        <w:jc w:val="center"/>
        <w:tblInd w:w="-8695" w:type="dxa"/>
        <w:tblLayout w:type="fixed"/>
        <w:tblLook w:val="0000" w:firstRow="0" w:lastRow="0" w:firstColumn="0" w:lastColumn="0" w:noHBand="0" w:noVBand="0"/>
      </w:tblPr>
      <w:tblGrid>
        <w:gridCol w:w="5245"/>
      </w:tblGrid>
      <w:tr w:rsidR="00AB1961" w:rsidRPr="00AB1961" w:rsidTr="00C06066">
        <w:trPr>
          <w:trHeight w:val="1224"/>
          <w:jc w:val="center"/>
        </w:trPr>
        <w:tc>
          <w:tcPr>
            <w:tcW w:w="5245" w:type="dxa"/>
          </w:tcPr>
          <w:p w:rsidR="00C06066" w:rsidRDefault="00C06066" w:rsidP="00C06066">
            <w:pPr>
              <w:tabs>
                <w:tab w:val="left" w:pos="1140"/>
              </w:tabs>
              <w:ind w:right="33" w:firstLine="45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</w:p>
          <w:p w:rsidR="00AB1961" w:rsidRPr="00AB1961" w:rsidRDefault="00AB1961" w:rsidP="00C06066">
            <w:pPr>
              <w:ind w:right="33" w:firstLine="45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961">
              <w:rPr>
                <w:rFonts w:ascii="Times New Roman" w:hAnsi="Times New Roman"/>
                <w:sz w:val="26"/>
                <w:szCs w:val="26"/>
              </w:rPr>
              <w:t>О дистанционном электронн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ом голосовании на выборах депутатов Змеиногорского </w:t>
            </w:r>
            <w:r w:rsidR="00913377">
              <w:rPr>
                <w:rFonts w:ascii="Times New Roman" w:hAnsi="Times New Roman"/>
                <w:sz w:val="26"/>
                <w:szCs w:val="26"/>
              </w:rPr>
              <w:t>городского Совета депутатов Алтайского края четвертого созыва</w:t>
            </w:r>
          </w:p>
        </w:tc>
      </w:tr>
    </w:tbl>
    <w:p w:rsidR="00AB1961" w:rsidRPr="00AB1961" w:rsidRDefault="00AB1961" w:rsidP="00AB1961">
      <w:pPr>
        <w:rPr>
          <w:rFonts w:ascii="Times New Roman" w:hAnsi="Times New Roman"/>
          <w:sz w:val="28"/>
          <w:szCs w:val="28"/>
        </w:rPr>
      </w:pPr>
    </w:p>
    <w:p w:rsidR="00AB1961" w:rsidRPr="00AB1961" w:rsidRDefault="00AB1961" w:rsidP="00C06066">
      <w:pPr>
        <w:ind w:firstLine="624"/>
        <w:jc w:val="both"/>
        <w:rPr>
          <w:rFonts w:ascii="Times New Roman" w:hAnsi="Times New Roman"/>
          <w:sz w:val="26"/>
          <w:szCs w:val="26"/>
        </w:rPr>
      </w:pPr>
      <w:r w:rsidRPr="00AB1961">
        <w:rPr>
          <w:rFonts w:ascii="Times New Roman" w:hAnsi="Times New Roman"/>
          <w:sz w:val="26"/>
          <w:szCs w:val="26"/>
        </w:rPr>
        <w:t xml:space="preserve">В соответствии с пунктом 4 статьи 64.1 Федерального закона от 12 июня 2002 года № 67-ФЗ «Об основных гарантиях избирательных прав и права </w:t>
      </w:r>
      <w:proofErr w:type="gramStart"/>
      <w:r w:rsidRPr="00AB1961">
        <w:rPr>
          <w:rFonts w:ascii="Times New Roman" w:hAnsi="Times New Roman"/>
          <w:sz w:val="26"/>
          <w:szCs w:val="26"/>
        </w:rPr>
        <w:t>на</w:t>
      </w:r>
      <w:proofErr w:type="gramEnd"/>
      <w:r w:rsidRPr="00AB1961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AB1961">
        <w:rPr>
          <w:rFonts w:ascii="Times New Roman" w:hAnsi="Times New Roman"/>
          <w:sz w:val="26"/>
          <w:szCs w:val="26"/>
        </w:rPr>
        <w:t>участие в референдуме граждан Российской Федерации», пунктом 4 статьи 95.1 Кодекса Алтайского края о выборах и референдумах от 8 июля 2003 года № 35-ЗС, пунктом 1.5 Порядка дистанционного электронного голосования с использованием федеральных государственных информационных систем, утвержденного постановлением ЦИК России от 8 июня 2022 года  № 86/716-8, постановлением ЦИК России от 7 июня 2023 года № 117/927-8 «О проведении дистанционного электронного</w:t>
      </w:r>
      <w:proofErr w:type="gramEnd"/>
      <w:r w:rsidRPr="00AB1961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AB1961">
        <w:rPr>
          <w:rFonts w:ascii="Times New Roman" w:hAnsi="Times New Roman"/>
          <w:sz w:val="26"/>
          <w:szCs w:val="26"/>
        </w:rPr>
        <w:t>голосования на выборах, которые должны быть назначены на 10 сентября 2023 года», на основании решения Избирательной комиссии Алтайского края</w:t>
      </w:r>
      <w:r w:rsidR="00913377">
        <w:rPr>
          <w:rFonts w:ascii="Times New Roman" w:hAnsi="Times New Roman"/>
          <w:sz w:val="28"/>
          <w:szCs w:val="28"/>
        </w:rPr>
        <w:t xml:space="preserve"> </w:t>
      </w:r>
      <w:r w:rsidR="00913377" w:rsidRPr="00913377">
        <w:rPr>
          <w:rFonts w:ascii="Times New Roman" w:hAnsi="Times New Roman"/>
          <w:sz w:val="26"/>
          <w:szCs w:val="26"/>
        </w:rPr>
        <w:t>от 27 апреля 2022 года № 7/58-8</w:t>
      </w:r>
      <w:r w:rsidRPr="00AB1961">
        <w:rPr>
          <w:rFonts w:ascii="Times New Roman" w:hAnsi="Times New Roman"/>
          <w:sz w:val="26"/>
          <w:szCs w:val="26"/>
        </w:rPr>
        <w:t xml:space="preserve"> </w:t>
      </w:r>
      <w:r w:rsidR="00913377">
        <w:rPr>
          <w:rFonts w:ascii="Times New Roman" w:hAnsi="Times New Roman"/>
          <w:sz w:val="26"/>
          <w:szCs w:val="26"/>
        </w:rPr>
        <w:t>«О возложении полномочий избирательных комиссий поселений, организующих подготовку и проведение выборов в органы местного самоуправления, местного референдума, на территориальные избирательные комиссии, участковые комиссии, действующие</w:t>
      </w:r>
      <w:r w:rsidR="003E258A">
        <w:rPr>
          <w:rFonts w:ascii="Times New Roman" w:hAnsi="Times New Roman"/>
          <w:sz w:val="26"/>
          <w:szCs w:val="26"/>
        </w:rPr>
        <w:t xml:space="preserve"> в границах соответствующих муниципальных образований</w:t>
      </w:r>
      <w:r w:rsidRPr="00AB1961">
        <w:rPr>
          <w:rFonts w:ascii="Times New Roman" w:hAnsi="Times New Roman"/>
          <w:sz w:val="26"/>
          <w:szCs w:val="26"/>
        </w:rPr>
        <w:t xml:space="preserve">», которым на </w:t>
      </w:r>
      <w:proofErr w:type="spellStart"/>
      <w:r w:rsidR="00C06066">
        <w:rPr>
          <w:rFonts w:ascii="Times New Roman" w:hAnsi="Times New Roman"/>
          <w:sz w:val="26"/>
          <w:szCs w:val="26"/>
        </w:rPr>
        <w:t>Змеиногорскую</w:t>
      </w:r>
      <w:proofErr w:type="spellEnd"/>
      <w:r w:rsidR="00C06066">
        <w:rPr>
          <w:rFonts w:ascii="Times New Roman" w:hAnsi="Times New Roman"/>
          <w:sz w:val="26"/>
          <w:szCs w:val="26"/>
        </w:rPr>
        <w:t xml:space="preserve"> районную территориальную</w:t>
      </w:r>
      <w:proofErr w:type="gramEnd"/>
      <w:r w:rsidR="00C06066">
        <w:rPr>
          <w:rFonts w:ascii="Times New Roman" w:hAnsi="Times New Roman"/>
          <w:sz w:val="26"/>
          <w:szCs w:val="26"/>
        </w:rPr>
        <w:t xml:space="preserve"> избирательную комиссию </w:t>
      </w:r>
      <w:r w:rsidRPr="00AB1961">
        <w:rPr>
          <w:rFonts w:ascii="Times New Roman" w:hAnsi="Times New Roman"/>
          <w:sz w:val="26"/>
          <w:szCs w:val="26"/>
        </w:rPr>
        <w:t>возложено исполнение полномочий по подготовке и проведению выборов в органы местного самоуправления,</w:t>
      </w:r>
      <w:r w:rsidR="00C060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06066" w:rsidRPr="00C06066">
        <w:rPr>
          <w:rFonts w:ascii="Times New Roman" w:hAnsi="Times New Roman"/>
          <w:sz w:val="26"/>
          <w:szCs w:val="26"/>
        </w:rPr>
        <w:t>Змеиногорская</w:t>
      </w:r>
      <w:proofErr w:type="spellEnd"/>
      <w:r w:rsidR="00C06066" w:rsidRPr="00C06066">
        <w:rPr>
          <w:rFonts w:ascii="Times New Roman" w:hAnsi="Times New Roman"/>
          <w:sz w:val="26"/>
          <w:szCs w:val="26"/>
        </w:rPr>
        <w:t xml:space="preserve"> районная территориальная избирательная комиссия</w:t>
      </w:r>
      <w:r w:rsidRPr="00AB1961">
        <w:rPr>
          <w:rFonts w:ascii="Times New Roman" w:hAnsi="Times New Roman"/>
          <w:i/>
          <w:sz w:val="26"/>
          <w:szCs w:val="26"/>
        </w:rPr>
        <w:t xml:space="preserve">                                                                                       </w:t>
      </w:r>
    </w:p>
    <w:p w:rsidR="00AB1961" w:rsidRPr="00AB1961" w:rsidRDefault="00AB1961" w:rsidP="00AB1961">
      <w:pPr>
        <w:spacing w:line="276" w:lineRule="auto"/>
        <w:rPr>
          <w:rFonts w:ascii="Times New Roman" w:hAnsi="Times New Roman"/>
          <w:i/>
          <w:sz w:val="18"/>
          <w:szCs w:val="18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AB1961" w:rsidRPr="00AB1961" w:rsidTr="00C202C5">
        <w:trPr>
          <w:cantSplit/>
        </w:trPr>
        <w:tc>
          <w:tcPr>
            <w:tcW w:w="9498" w:type="dxa"/>
          </w:tcPr>
          <w:p w:rsidR="00AB1961" w:rsidRPr="00AB1961" w:rsidRDefault="00AB1961" w:rsidP="00AB196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961">
              <w:rPr>
                <w:rFonts w:ascii="Times New Roman" w:hAnsi="Times New Roman"/>
                <w:b/>
                <w:sz w:val="28"/>
                <w:szCs w:val="28"/>
              </w:rPr>
              <w:t>РЕШИЛА:</w:t>
            </w:r>
          </w:p>
        </w:tc>
      </w:tr>
    </w:tbl>
    <w:p w:rsidR="00AB1961" w:rsidRPr="00AB1961" w:rsidRDefault="00AB1961" w:rsidP="00AB1961">
      <w:pPr>
        <w:spacing w:line="276" w:lineRule="auto"/>
        <w:jc w:val="both"/>
        <w:rPr>
          <w:rFonts w:ascii="Times New Roman" w:hAnsi="Times New Roman"/>
          <w:sz w:val="10"/>
          <w:szCs w:val="10"/>
        </w:rPr>
      </w:pPr>
    </w:p>
    <w:p w:rsidR="00AB1961" w:rsidRPr="00AB1961" w:rsidRDefault="00AB1961" w:rsidP="00C06066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AB1961">
        <w:rPr>
          <w:rFonts w:ascii="Times New Roman" w:hAnsi="Times New Roman"/>
          <w:sz w:val="26"/>
          <w:szCs w:val="26"/>
        </w:rPr>
        <w:t>1. Предложить Избирательной комиссии Алтайского края провести дистанционное эле</w:t>
      </w:r>
      <w:r w:rsidR="00373678">
        <w:rPr>
          <w:rFonts w:ascii="Times New Roman" w:hAnsi="Times New Roman"/>
          <w:sz w:val="26"/>
          <w:szCs w:val="26"/>
        </w:rPr>
        <w:t>ктронное голосование на выборах</w:t>
      </w:r>
      <w:bookmarkStart w:id="0" w:name="_GoBack"/>
      <w:bookmarkEnd w:id="0"/>
      <w:r w:rsidR="00C06066" w:rsidRPr="00C06066">
        <w:rPr>
          <w:rFonts w:ascii="Times New Roman" w:hAnsi="Times New Roman"/>
          <w:sz w:val="26"/>
          <w:szCs w:val="26"/>
        </w:rPr>
        <w:t xml:space="preserve"> депутатов Змеиногорского городского Совета депутатов Алтайского края четвертого созыва</w:t>
      </w:r>
      <w:r w:rsidRPr="00AB1961">
        <w:rPr>
          <w:rFonts w:ascii="Times New Roman" w:hAnsi="Times New Roman"/>
          <w:sz w:val="26"/>
          <w:szCs w:val="26"/>
        </w:rPr>
        <w:t>,  которые должны быть назначены на 10 сентября 2023 года.</w:t>
      </w:r>
    </w:p>
    <w:p w:rsidR="00AB1961" w:rsidRPr="00AB1961" w:rsidRDefault="00AB1961" w:rsidP="00AB1961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AB1961">
        <w:rPr>
          <w:rFonts w:ascii="Times New Roman" w:hAnsi="Times New Roman"/>
          <w:sz w:val="26"/>
          <w:szCs w:val="26"/>
        </w:rPr>
        <w:t>2.</w:t>
      </w:r>
      <w:r w:rsidRPr="00AB1961">
        <w:rPr>
          <w:rFonts w:ascii="Times New Roman" w:hAnsi="Times New Roman"/>
          <w:sz w:val="26"/>
          <w:szCs w:val="26"/>
          <w:lang w:val="en-US"/>
        </w:rPr>
        <w:t> </w:t>
      </w:r>
      <w:r w:rsidRPr="00AB1961">
        <w:rPr>
          <w:rFonts w:ascii="Times New Roman" w:hAnsi="Times New Roman"/>
          <w:sz w:val="26"/>
          <w:szCs w:val="26"/>
        </w:rPr>
        <w:t>Направить настоящее решение в Избирательную комиссию Алтайского края.</w:t>
      </w:r>
    </w:p>
    <w:p w:rsidR="00AB1961" w:rsidRPr="00AB1961" w:rsidRDefault="00AB1961" w:rsidP="00AB1961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B1961" w:rsidRPr="00AB1961" w:rsidRDefault="00AB1961" w:rsidP="00AB1961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539"/>
        <w:gridCol w:w="2714"/>
      </w:tblGrid>
      <w:tr w:rsidR="00AB1961" w:rsidRPr="00AB1961" w:rsidTr="00C202C5">
        <w:trPr>
          <w:cantSplit/>
        </w:trPr>
        <w:tc>
          <w:tcPr>
            <w:tcW w:w="5245" w:type="dxa"/>
          </w:tcPr>
          <w:p w:rsidR="00AB1961" w:rsidRPr="00AB1961" w:rsidRDefault="00AB1961" w:rsidP="00AB1961">
            <w:pPr>
              <w:rPr>
                <w:rFonts w:ascii="Times New Roman" w:hAnsi="Times New Roman"/>
                <w:sz w:val="26"/>
                <w:szCs w:val="26"/>
              </w:rPr>
            </w:pPr>
            <w:r w:rsidRPr="00AB1961">
              <w:rPr>
                <w:rFonts w:ascii="Times New Roman" w:hAnsi="Times New Roman"/>
                <w:sz w:val="26"/>
                <w:szCs w:val="26"/>
              </w:rPr>
              <w:t xml:space="preserve">Председатель </w:t>
            </w:r>
          </w:p>
        </w:tc>
        <w:tc>
          <w:tcPr>
            <w:tcW w:w="1539" w:type="dxa"/>
          </w:tcPr>
          <w:p w:rsidR="00AB1961" w:rsidRPr="00AB1961" w:rsidRDefault="00AB1961" w:rsidP="00AB196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14" w:type="dxa"/>
          </w:tcPr>
          <w:p w:rsidR="00AB1961" w:rsidRPr="00AB1961" w:rsidRDefault="00C06066" w:rsidP="00AB196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</w:t>
            </w:r>
            <w:proofErr w:type="spellStart"/>
            <w:r w:rsidRPr="00C06066">
              <w:rPr>
                <w:rFonts w:ascii="Times New Roman" w:hAnsi="Times New Roman"/>
                <w:sz w:val="26"/>
                <w:szCs w:val="26"/>
              </w:rPr>
              <w:t>Л.А.Якушко</w:t>
            </w:r>
            <w:proofErr w:type="spellEnd"/>
          </w:p>
        </w:tc>
      </w:tr>
    </w:tbl>
    <w:p w:rsidR="00AB1961" w:rsidRPr="00AB1961" w:rsidRDefault="00AB1961" w:rsidP="00AB1961">
      <w:pPr>
        <w:jc w:val="both"/>
        <w:rPr>
          <w:rFonts w:ascii="Times New Roman" w:hAnsi="Times New Roman"/>
          <w:sz w:val="16"/>
          <w:szCs w:val="16"/>
        </w:rPr>
      </w:pPr>
    </w:p>
    <w:p w:rsidR="00AB1961" w:rsidRPr="00AB1961" w:rsidRDefault="00AB1961" w:rsidP="00AB1961">
      <w:pPr>
        <w:jc w:val="both"/>
        <w:rPr>
          <w:rFonts w:ascii="Times New Roman" w:hAnsi="Times New Roman"/>
          <w:sz w:val="16"/>
          <w:szCs w:val="16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512"/>
        <w:gridCol w:w="2741"/>
      </w:tblGrid>
      <w:tr w:rsidR="00AB1961" w:rsidRPr="00AB1961" w:rsidTr="00C202C5">
        <w:trPr>
          <w:cantSplit/>
        </w:trPr>
        <w:tc>
          <w:tcPr>
            <w:tcW w:w="5245" w:type="dxa"/>
          </w:tcPr>
          <w:p w:rsidR="00AB1961" w:rsidRPr="00AB1961" w:rsidRDefault="00AB1961" w:rsidP="00AB1961">
            <w:pPr>
              <w:rPr>
                <w:rFonts w:ascii="Times New Roman" w:hAnsi="Times New Roman"/>
                <w:sz w:val="26"/>
                <w:szCs w:val="26"/>
              </w:rPr>
            </w:pPr>
            <w:r w:rsidRPr="00AB1961">
              <w:rPr>
                <w:rFonts w:ascii="Times New Roman" w:hAnsi="Times New Roman"/>
                <w:sz w:val="26"/>
                <w:szCs w:val="26"/>
              </w:rPr>
              <w:t xml:space="preserve">Секретарь </w:t>
            </w:r>
          </w:p>
        </w:tc>
        <w:tc>
          <w:tcPr>
            <w:tcW w:w="1512" w:type="dxa"/>
          </w:tcPr>
          <w:p w:rsidR="00AB1961" w:rsidRPr="00AB1961" w:rsidRDefault="00AB1961" w:rsidP="00AB196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41" w:type="dxa"/>
          </w:tcPr>
          <w:p w:rsidR="00AB1961" w:rsidRPr="00AB1961" w:rsidRDefault="00C06066" w:rsidP="00AB196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А.С.Литвинова</w:t>
            </w:r>
            <w:proofErr w:type="spellEnd"/>
          </w:p>
        </w:tc>
      </w:tr>
    </w:tbl>
    <w:p w:rsidR="00216EA3" w:rsidRDefault="00216EA3"/>
    <w:sectPr w:rsidR="00216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327"/>
    <w:rsid w:val="001C49ED"/>
    <w:rsid w:val="00216EA3"/>
    <w:rsid w:val="00373678"/>
    <w:rsid w:val="003E258A"/>
    <w:rsid w:val="008D1327"/>
    <w:rsid w:val="00913377"/>
    <w:rsid w:val="00AB1961"/>
    <w:rsid w:val="00C0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961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961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2023-06-09T06:28:00Z</cp:lastPrinted>
  <dcterms:created xsi:type="dcterms:W3CDTF">2023-06-09T06:40:00Z</dcterms:created>
  <dcterms:modified xsi:type="dcterms:W3CDTF">2023-06-09T06:59:00Z</dcterms:modified>
</cp:coreProperties>
</file>