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42" w:rsidRDefault="00444D42" w:rsidP="00A32DA6">
      <w:pPr>
        <w:widowControl w:val="0"/>
        <w:jc w:val="center"/>
        <w:rPr>
          <w:b/>
          <w:bCs/>
        </w:rPr>
      </w:pPr>
    </w:p>
    <w:p w:rsidR="00444D42" w:rsidRDefault="00444D42" w:rsidP="00A32DA6">
      <w:pPr>
        <w:widowControl w:val="0"/>
        <w:jc w:val="center"/>
        <w:rPr>
          <w:b/>
          <w:bCs/>
        </w:rPr>
      </w:pPr>
    </w:p>
    <w:p w:rsidR="00444D42" w:rsidRDefault="00444D42" w:rsidP="00A32DA6">
      <w:pPr>
        <w:widowControl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  <w:bookmarkStart w:id="0" w:name="_GoBack"/>
      <w:bookmarkEnd w:id="0"/>
    </w:p>
    <w:p w:rsidR="00444D42" w:rsidRDefault="00444D42" w:rsidP="00A32DA6">
      <w:pPr>
        <w:widowControl w:val="0"/>
        <w:jc w:val="center"/>
        <w:rPr>
          <w:b/>
          <w:bCs/>
        </w:rPr>
      </w:pPr>
    </w:p>
    <w:p w:rsidR="00444D42" w:rsidRDefault="00444D42" w:rsidP="00A32DA6">
      <w:pPr>
        <w:widowControl w:val="0"/>
        <w:jc w:val="center"/>
        <w:rPr>
          <w:b/>
          <w:bCs/>
        </w:rPr>
      </w:pPr>
    </w:p>
    <w:p w:rsidR="006F3B3B" w:rsidRPr="00ED37B2" w:rsidRDefault="006F3B3B" w:rsidP="00A32DA6">
      <w:pPr>
        <w:widowControl w:val="0"/>
        <w:jc w:val="center"/>
        <w:rPr>
          <w:b/>
          <w:bCs/>
        </w:rPr>
      </w:pPr>
      <w:r w:rsidRPr="00ED37B2">
        <w:rPr>
          <w:b/>
          <w:bCs/>
        </w:rPr>
        <w:t xml:space="preserve">СОВЕТ ДЕПУТАТОВ </w:t>
      </w:r>
      <w:r>
        <w:rPr>
          <w:b/>
          <w:bCs/>
        </w:rPr>
        <w:t xml:space="preserve">КУЗЬМИНСКОГО </w:t>
      </w:r>
      <w:r w:rsidRPr="00ED37B2">
        <w:rPr>
          <w:b/>
          <w:bCs/>
          <w:caps/>
        </w:rPr>
        <w:t>сельсовета</w:t>
      </w:r>
      <w:r w:rsidRPr="00ED37B2">
        <w:rPr>
          <w:b/>
          <w:bCs/>
        </w:rPr>
        <w:t xml:space="preserve"> </w:t>
      </w:r>
      <w:r w:rsidRPr="00ED37B2">
        <w:rPr>
          <w:b/>
          <w:bCs/>
        </w:rPr>
        <w:br/>
      </w:r>
      <w:r w:rsidRPr="00ED37B2">
        <w:rPr>
          <w:b/>
          <w:bCs/>
          <w:caps/>
        </w:rPr>
        <w:t xml:space="preserve">Змеиногорского </w:t>
      </w:r>
      <w:r w:rsidRPr="00ED37B2">
        <w:rPr>
          <w:b/>
          <w:bCs/>
        </w:rPr>
        <w:t>РАЙОНА АЛТАЙСКОГО КРАЯ</w:t>
      </w:r>
    </w:p>
    <w:p w:rsidR="006F3B3B" w:rsidRPr="0021401E" w:rsidRDefault="006F3B3B" w:rsidP="00DD480E">
      <w:pPr>
        <w:jc w:val="center"/>
        <w:rPr>
          <w:b/>
          <w:bCs/>
        </w:rPr>
      </w:pPr>
    </w:p>
    <w:p w:rsidR="006F3B3B" w:rsidRPr="0021401E" w:rsidRDefault="006F3B3B" w:rsidP="00DD480E">
      <w:pPr>
        <w:jc w:val="center"/>
        <w:rPr>
          <w:b/>
          <w:bCs/>
        </w:rPr>
      </w:pPr>
    </w:p>
    <w:p w:rsidR="006F3B3B" w:rsidRPr="00973F1D" w:rsidRDefault="006F3B3B" w:rsidP="00A32DA6">
      <w:pPr>
        <w:widowControl w:val="0"/>
        <w:jc w:val="center"/>
        <w:rPr>
          <w:b/>
          <w:bCs/>
          <w:sz w:val="36"/>
          <w:szCs w:val="36"/>
        </w:rPr>
      </w:pPr>
      <w:r w:rsidRPr="00973F1D">
        <w:rPr>
          <w:b/>
          <w:bCs/>
          <w:sz w:val="36"/>
          <w:szCs w:val="36"/>
        </w:rPr>
        <w:t xml:space="preserve">Р Е Ш Е Н И Е </w:t>
      </w:r>
      <w:r w:rsidR="00607313">
        <w:rPr>
          <w:b/>
          <w:bCs/>
          <w:sz w:val="36"/>
          <w:szCs w:val="36"/>
        </w:rPr>
        <w:t>.</w:t>
      </w:r>
    </w:p>
    <w:p w:rsidR="006F3B3B" w:rsidRPr="007774FA" w:rsidRDefault="006F3B3B" w:rsidP="00A32DA6">
      <w:pPr>
        <w:widowControl w:val="0"/>
        <w:jc w:val="center"/>
        <w:rPr>
          <w:b/>
          <w:bCs/>
          <w:sz w:val="28"/>
          <w:szCs w:val="28"/>
        </w:rPr>
      </w:pPr>
      <w:r w:rsidRPr="007774FA">
        <w:rPr>
          <w:b/>
          <w:bCs/>
          <w:sz w:val="28"/>
          <w:szCs w:val="28"/>
        </w:rPr>
        <w:t xml:space="preserve"> </w:t>
      </w:r>
    </w:p>
    <w:p w:rsidR="006F3B3B" w:rsidRDefault="00C365CD" w:rsidP="00DD480E">
      <w:r>
        <w:t>12.11.2019</w:t>
      </w:r>
      <w:r w:rsidR="006F3B3B" w:rsidRPr="0021401E">
        <w:t xml:space="preserve">               </w:t>
      </w:r>
      <w:r w:rsidR="006F3B3B">
        <w:t xml:space="preserve">                </w:t>
      </w:r>
      <w:r w:rsidR="006F3B3B" w:rsidRPr="0021401E">
        <w:t xml:space="preserve">      </w:t>
      </w:r>
      <w:r w:rsidR="0014592D">
        <w:t xml:space="preserve">                 </w:t>
      </w:r>
      <w:r w:rsidR="006F3B3B" w:rsidRPr="0021401E">
        <w:t xml:space="preserve">   № </w:t>
      </w:r>
      <w:r w:rsidR="0014592D">
        <w:t>22</w:t>
      </w:r>
      <w:r w:rsidR="006F3B3B" w:rsidRPr="0021401E">
        <w:t xml:space="preserve">                                       </w:t>
      </w:r>
      <w:r w:rsidR="006F3B3B">
        <w:t xml:space="preserve">       с. </w:t>
      </w:r>
      <w:proofErr w:type="spellStart"/>
      <w:r w:rsidR="006F3B3B">
        <w:t>Кузьминка</w:t>
      </w:r>
      <w:proofErr w:type="spellEnd"/>
    </w:p>
    <w:p w:rsidR="006F3B3B" w:rsidRDefault="006F3B3B" w:rsidP="00DD480E"/>
    <w:p w:rsidR="006F3B3B" w:rsidRDefault="006F3B3B" w:rsidP="00DD480E">
      <w:pPr>
        <w:ind w:right="3685"/>
        <w:jc w:val="both"/>
      </w:pPr>
      <w:r>
        <w:t xml:space="preserve">О </w:t>
      </w:r>
      <w:proofErr w:type="gramStart"/>
      <w:r>
        <w:t>Положении</w:t>
      </w:r>
      <w:proofErr w:type="gramEnd"/>
      <w:r>
        <w:t xml:space="preserve"> </w:t>
      </w:r>
      <w:r w:rsidRPr="00DD480E">
        <w:rPr>
          <w:lang w:eastAsia="en-US"/>
        </w:rPr>
        <w:t>о порядке учета предложений по проекту Устава муниципального образова</w:t>
      </w:r>
      <w:r>
        <w:rPr>
          <w:lang w:eastAsia="en-US"/>
        </w:rPr>
        <w:t xml:space="preserve">ния </w:t>
      </w:r>
      <w:proofErr w:type="spellStart"/>
      <w:r>
        <w:rPr>
          <w:lang w:eastAsia="en-US"/>
        </w:rPr>
        <w:t>Кузьминский</w:t>
      </w:r>
      <w:proofErr w:type="spellEnd"/>
      <w:r>
        <w:rPr>
          <w:lang w:eastAsia="en-US"/>
        </w:rPr>
        <w:t xml:space="preserve"> сельсовет </w:t>
      </w:r>
      <w:proofErr w:type="spellStart"/>
      <w:r>
        <w:rPr>
          <w:lang w:eastAsia="en-US"/>
        </w:rPr>
        <w:t>Змеиногорского</w:t>
      </w:r>
      <w:proofErr w:type="spellEnd"/>
      <w:r>
        <w:rPr>
          <w:lang w:eastAsia="en-US"/>
        </w:rPr>
        <w:t xml:space="preserve"> района</w:t>
      </w:r>
      <w:r w:rsidRPr="00DD480E">
        <w:rPr>
          <w:lang w:eastAsia="en-US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</w:t>
      </w:r>
      <w:r>
        <w:rPr>
          <w:lang w:eastAsia="en-US"/>
        </w:rPr>
        <w:t xml:space="preserve">его </w:t>
      </w:r>
      <w:r w:rsidRPr="00DD480E">
        <w:rPr>
          <w:lang w:eastAsia="en-US"/>
        </w:rPr>
        <w:t>обсуждении</w:t>
      </w:r>
    </w:p>
    <w:p w:rsidR="006F3B3B" w:rsidRPr="0021401E" w:rsidRDefault="006F3B3B" w:rsidP="00DD480E"/>
    <w:p w:rsidR="006F3B3B" w:rsidRDefault="006F3B3B" w:rsidP="00DD48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ab/>
      </w:r>
      <w:r>
        <w:rPr>
          <w:lang w:eastAsia="en-US"/>
        </w:rPr>
        <w:t xml:space="preserve">Руководствуясь статьей 44 Федерального </w:t>
      </w:r>
      <w:hyperlink r:id="rId7" w:history="1">
        <w:r w:rsidRPr="00A32DA6">
          <w:rPr>
            <w:lang w:eastAsia="en-US"/>
          </w:rPr>
          <w:t>закона</w:t>
        </w:r>
      </w:hyperlink>
      <w:r>
        <w:rPr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lang w:eastAsia="en-US"/>
        </w:rPr>
        <w:t>Кузьминского</w:t>
      </w:r>
      <w:proofErr w:type="spellEnd"/>
      <w:r>
        <w:rPr>
          <w:lang w:eastAsia="en-US"/>
        </w:rPr>
        <w:t xml:space="preserve"> сельсовета </w:t>
      </w:r>
      <w:proofErr w:type="spellStart"/>
      <w:r>
        <w:rPr>
          <w:lang w:eastAsia="en-US"/>
        </w:rPr>
        <w:t>Змеиногорского</w:t>
      </w:r>
      <w:proofErr w:type="spellEnd"/>
      <w:r>
        <w:rPr>
          <w:lang w:eastAsia="en-US"/>
        </w:rPr>
        <w:t xml:space="preserve"> района Алтайского края РЕШИЛ:</w:t>
      </w:r>
    </w:p>
    <w:p w:rsidR="006F3B3B" w:rsidRDefault="006F3B3B" w:rsidP="00DD48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F3B3B" w:rsidRDefault="006F3B3B" w:rsidP="00DD48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DD480E">
        <w:rPr>
          <w:lang w:eastAsia="en-US"/>
        </w:rPr>
        <w:t>Утвердить Положение о порядке учета предложений по проекту Устава муниципального образова</w:t>
      </w:r>
      <w:r>
        <w:rPr>
          <w:lang w:eastAsia="en-US"/>
        </w:rPr>
        <w:t xml:space="preserve">ния </w:t>
      </w:r>
      <w:proofErr w:type="spellStart"/>
      <w:r>
        <w:rPr>
          <w:lang w:eastAsia="en-US"/>
        </w:rPr>
        <w:t>Кузьминский</w:t>
      </w:r>
      <w:proofErr w:type="spellEnd"/>
      <w:r>
        <w:rPr>
          <w:lang w:eastAsia="en-US"/>
        </w:rPr>
        <w:t xml:space="preserve"> сельсовет </w:t>
      </w:r>
      <w:proofErr w:type="spellStart"/>
      <w:r>
        <w:rPr>
          <w:lang w:eastAsia="en-US"/>
        </w:rPr>
        <w:t>Змеиногорского</w:t>
      </w:r>
      <w:proofErr w:type="spellEnd"/>
      <w:r>
        <w:rPr>
          <w:lang w:eastAsia="en-US"/>
        </w:rPr>
        <w:t xml:space="preserve"> района</w:t>
      </w:r>
      <w:r w:rsidRPr="00DD480E">
        <w:rPr>
          <w:lang w:eastAsia="en-US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</w:t>
      </w:r>
      <w:r>
        <w:rPr>
          <w:lang w:eastAsia="en-US"/>
        </w:rPr>
        <w:t xml:space="preserve">его </w:t>
      </w:r>
      <w:r w:rsidRPr="00DD480E">
        <w:rPr>
          <w:lang w:eastAsia="en-US"/>
        </w:rPr>
        <w:t>обсуждении (прилагается).</w:t>
      </w:r>
    </w:p>
    <w:p w:rsidR="006F3B3B" w:rsidRDefault="006F3B3B" w:rsidP="00396461">
      <w:pPr>
        <w:ind w:firstLine="540"/>
        <w:jc w:val="both"/>
      </w:pPr>
      <w:r>
        <w:rPr>
          <w:lang w:eastAsia="en-US"/>
        </w:rPr>
        <w:t xml:space="preserve">2. </w:t>
      </w:r>
      <w:r>
        <w:t xml:space="preserve">Признать утратившим силу решение Совета депутатов </w:t>
      </w:r>
      <w:proofErr w:type="spellStart"/>
      <w:r>
        <w:t>Кузьминского</w:t>
      </w:r>
      <w:proofErr w:type="spellEnd"/>
      <w:r w:rsidRPr="00363F5A">
        <w:t xml:space="preserve">   сельсовет</w:t>
      </w:r>
      <w:r>
        <w:t>а</w:t>
      </w:r>
      <w:r w:rsidRPr="00363F5A">
        <w:t xml:space="preserve"> </w:t>
      </w:r>
      <w:proofErr w:type="spellStart"/>
      <w:r w:rsidRPr="00363F5A">
        <w:t>Змеиногорского</w:t>
      </w:r>
      <w:proofErr w:type="spellEnd"/>
      <w:r w:rsidRPr="00363F5A">
        <w:t xml:space="preserve"> района Алтайского края</w:t>
      </w:r>
      <w:r>
        <w:t xml:space="preserve"> от </w:t>
      </w:r>
      <w:r w:rsidRPr="0037671D">
        <w:t xml:space="preserve"> </w:t>
      </w:r>
      <w:r>
        <w:t>29.03.2013 №7 «</w:t>
      </w:r>
      <w:r w:rsidRPr="0037671D">
        <w:t>О принятии</w:t>
      </w:r>
      <w:r>
        <w:t xml:space="preserve">  </w:t>
      </w:r>
      <w:r w:rsidRPr="0037671D">
        <w:t xml:space="preserve"> </w:t>
      </w:r>
      <w:r>
        <w:t>Положения</w:t>
      </w:r>
      <w:r w:rsidRPr="0037671D">
        <w:t xml:space="preserve"> </w:t>
      </w:r>
      <w:r>
        <w:t>«</w:t>
      </w:r>
      <w:r w:rsidRPr="0037671D">
        <w:rPr>
          <w:color w:val="000000"/>
        </w:rPr>
        <w:t>Об учете предложений граждан по проекту Устава муниципального образования, изменений в Устав муниципального образования, нормативного правового акта  муниципального образования и порядке участия граждан в обсуждении указанных проектов</w:t>
      </w:r>
      <w:r>
        <w:rPr>
          <w:color w:val="000000"/>
        </w:rPr>
        <w:t>».</w:t>
      </w:r>
    </w:p>
    <w:p w:rsidR="006F3B3B" w:rsidRPr="002A4062" w:rsidRDefault="006F3B3B" w:rsidP="002F2CC6">
      <w:pPr>
        <w:ind w:firstLine="540"/>
        <w:jc w:val="both"/>
      </w:pPr>
      <w:r>
        <w:rPr>
          <w:lang w:eastAsia="en-US"/>
        </w:rPr>
        <w:t>3</w:t>
      </w:r>
      <w:r w:rsidRPr="00DD480E">
        <w:rPr>
          <w:lang w:eastAsia="en-US"/>
        </w:rPr>
        <w:t xml:space="preserve">. </w:t>
      </w:r>
      <w:r w:rsidRPr="00A32DA6">
        <w:rPr>
          <w:lang w:eastAsia="en-US"/>
        </w:rPr>
        <w:t>Обнародовать настоящее реш</w:t>
      </w:r>
      <w:r>
        <w:rPr>
          <w:lang w:eastAsia="en-US"/>
        </w:rPr>
        <w:t xml:space="preserve">ение </w:t>
      </w:r>
      <w:r w:rsidRPr="00A32DA6">
        <w:rPr>
          <w:lang w:eastAsia="en-US"/>
        </w:rPr>
        <w:t xml:space="preserve">на информационных стендах </w:t>
      </w:r>
      <w:r>
        <w:rPr>
          <w:lang w:eastAsia="en-US"/>
        </w:rPr>
        <w:t xml:space="preserve"> </w:t>
      </w:r>
      <w:r w:rsidRPr="00A32DA6">
        <w:rPr>
          <w:lang w:eastAsia="en-US"/>
        </w:rPr>
        <w:t xml:space="preserve">Администрации </w:t>
      </w:r>
      <w:proofErr w:type="spellStart"/>
      <w:r w:rsidRPr="00A32DA6">
        <w:rPr>
          <w:lang w:eastAsia="en-US"/>
        </w:rPr>
        <w:t>Кузьминского</w:t>
      </w:r>
      <w:proofErr w:type="spellEnd"/>
      <w:r w:rsidRPr="00A32DA6">
        <w:rPr>
          <w:lang w:eastAsia="en-US"/>
        </w:rPr>
        <w:t xml:space="preserve"> сельсовета </w:t>
      </w:r>
      <w:proofErr w:type="spellStart"/>
      <w:r w:rsidRPr="00A32DA6">
        <w:rPr>
          <w:lang w:eastAsia="en-US"/>
        </w:rPr>
        <w:t>Змеиногорского</w:t>
      </w:r>
      <w:proofErr w:type="spellEnd"/>
      <w:r w:rsidRPr="00A32DA6">
        <w:rPr>
          <w:lang w:eastAsia="en-US"/>
        </w:rPr>
        <w:t xml:space="preserve"> района Алтайского края</w:t>
      </w:r>
      <w:r>
        <w:rPr>
          <w:lang w:eastAsia="en-US"/>
        </w:rPr>
        <w:t>,</w:t>
      </w:r>
      <w:r w:rsidRPr="00A32DA6">
        <w:t xml:space="preserve"> Администрации Никольского сельсовета </w:t>
      </w:r>
      <w:proofErr w:type="spellStart"/>
      <w:r w:rsidRPr="00A32DA6">
        <w:t>Змеиногорского</w:t>
      </w:r>
      <w:proofErr w:type="spellEnd"/>
      <w:r w:rsidRPr="00A32DA6">
        <w:t xml:space="preserve"> района Алтайского края</w:t>
      </w:r>
      <w:r>
        <w:rPr>
          <w:lang w:eastAsia="en-US"/>
        </w:rPr>
        <w:t xml:space="preserve">, </w:t>
      </w:r>
      <w:r w:rsidRPr="00A32DA6">
        <w:rPr>
          <w:lang w:eastAsia="en-US"/>
        </w:rPr>
        <w:t xml:space="preserve">в поселках </w:t>
      </w:r>
      <w:r w:rsidRPr="00A32DA6">
        <w:t>Варшава</w:t>
      </w:r>
      <w:r>
        <w:t>,</w:t>
      </w:r>
      <w:r w:rsidRPr="00A32DA6">
        <w:rPr>
          <w:lang w:eastAsia="en-US"/>
        </w:rPr>
        <w:t xml:space="preserve"> </w:t>
      </w:r>
      <w:proofErr w:type="gramStart"/>
      <w:r w:rsidRPr="00A32DA6">
        <w:rPr>
          <w:lang w:eastAsia="en-US"/>
        </w:rPr>
        <w:t>Предгорный</w:t>
      </w:r>
      <w:proofErr w:type="gramEnd"/>
      <w:r w:rsidRPr="00A32DA6">
        <w:rPr>
          <w:lang w:eastAsia="en-US"/>
        </w:rPr>
        <w:t>, Утка</w:t>
      </w:r>
      <w:r w:rsidRPr="00A32DA6">
        <w:t>.</w:t>
      </w:r>
    </w:p>
    <w:p w:rsidR="006F3B3B" w:rsidRDefault="006F3B3B" w:rsidP="00A32DA6">
      <w:pPr>
        <w:widowControl w:val="0"/>
        <w:rPr>
          <w:lang w:eastAsia="en-US"/>
        </w:rPr>
      </w:pPr>
    </w:p>
    <w:p w:rsidR="006F3B3B" w:rsidRDefault="006F3B3B" w:rsidP="00A32DA6">
      <w:pPr>
        <w:widowControl w:val="0"/>
      </w:pPr>
    </w:p>
    <w:p w:rsidR="006F3B3B" w:rsidRPr="00363F5A" w:rsidRDefault="006F3B3B" w:rsidP="00A32DA6">
      <w:pPr>
        <w:widowControl w:val="0"/>
      </w:pPr>
      <w:r>
        <w:t xml:space="preserve">Председатель Совета депутатов сельсовета                                    </w:t>
      </w:r>
      <w:r w:rsidR="00E136DB">
        <w:t xml:space="preserve">               А.Н.Павлова</w:t>
      </w:r>
    </w:p>
    <w:p w:rsidR="006F3B3B" w:rsidRDefault="006F3B3B" w:rsidP="009D6F4B">
      <w:pPr>
        <w:autoSpaceDE w:val="0"/>
        <w:autoSpaceDN w:val="0"/>
        <w:adjustRightInd w:val="0"/>
        <w:jc w:val="both"/>
      </w:pPr>
      <w:r>
        <w:tab/>
      </w: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Pr="00772DEF" w:rsidRDefault="006F3B3B" w:rsidP="00772DEF">
      <w:pPr>
        <w:widowControl w:val="0"/>
        <w:adjustRightInd w:val="0"/>
        <w:spacing w:line="240" w:lineRule="exact"/>
        <w:jc w:val="both"/>
        <w:outlineLvl w:val="1"/>
        <w:rPr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772DEF">
        <w:rPr>
          <w:lang w:eastAsia="en-US"/>
        </w:rPr>
        <w:t xml:space="preserve">Приложение </w:t>
      </w:r>
    </w:p>
    <w:p w:rsidR="006F3B3B" w:rsidRPr="00772DEF" w:rsidRDefault="008A4524" w:rsidP="008A4524">
      <w:pPr>
        <w:widowControl w:val="0"/>
        <w:adjustRightInd w:val="0"/>
        <w:spacing w:line="240" w:lineRule="exact"/>
        <w:jc w:val="both"/>
        <w:outlineLvl w:val="1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</w:t>
      </w:r>
      <w:r w:rsidR="006F3B3B" w:rsidRPr="00772DEF">
        <w:rPr>
          <w:lang w:eastAsia="en-US"/>
        </w:rPr>
        <w:t xml:space="preserve">к решению Совета депутатов   </w:t>
      </w:r>
      <w:proofErr w:type="spellStart"/>
      <w:r>
        <w:rPr>
          <w:lang w:eastAsia="en-US"/>
        </w:rPr>
        <w:t>Кузьминского</w:t>
      </w:r>
      <w:proofErr w:type="spellEnd"/>
      <w:r w:rsidR="006F3B3B" w:rsidRPr="00772DEF">
        <w:rPr>
          <w:lang w:eastAsia="en-US"/>
        </w:rPr>
        <w:t xml:space="preserve">                </w:t>
      </w:r>
    </w:p>
    <w:p w:rsidR="006F3B3B" w:rsidRPr="00772DEF" w:rsidRDefault="00003708" w:rsidP="00003708">
      <w:pPr>
        <w:widowControl w:val="0"/>
        <w:adjustRightInd w:val="0"/>
        <w:spacing w:line="240" w:lineRule="exact"/>
        <w:jc w:val="both"/>
        <w:outlineLvl w:val="1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</w:t>
      </w:r>
      <w:r w:rsidR="006F3B3B" w:rsidRPr="00772DEF">
        <w:rPr>
          <w:lang w:eastAsia="en-US"/>
        </w:rPr>
        <w:t xml:space="preserve">сельсовета от </w:t>
      </w:r>
      <w:r>
        <w:rPr>
          <w:lang w:eastAsia="en-US"/>
        </w:rPr>
        <w:t xml:space="preserve">12.11.2019 г. </w:t>
      </w:r>
      <w:r w:rsidR="006F3B3B" w:rsidRPr="00772DEF">
        <w:rPr>
          <w:lang w:eastAsia="en-US"/>
        </w:rPr>
        <w:t xml:space="preserve">№ </w:t>
      </w:r>
      <w:r w:rsidR="00170DF5">
        <w:rPr>
          <w:lang w:eastAsia="en-US"/>
        </w:rPr>
        <w:t>22</w:t>
      </w:r>
    </w:p>
    <w:p w:rsidR="006F3B3B" w:rsidRPr="00363F5A" w:rsidRDefault="006F3B3B" w:rsidP="00772DEF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2"/>
          <w:szCs w:val="22"/>
          <w:lang w:eastAsia="en-US"/>
        </w:rPr>
      </w:pPr>
    </w:p>
    <w:p w:rsidR="006F3B3B" w:rsidRPr="00772DEF" w:rsidRDefault="006F3B3B" w:rsidP="00396461">
      <w:pPr>
        <w:autoSpaceDE w:val="0"/>
        <w:autoSpaceDN w:val="0"/>
        <w:adjustRightInd w:val="0"/>
        <w:ind w:firstLine="540"/>
        <w:jc w:val="center"/>
        <w:rPr>
          <w:caps/>
          <w:lang w:eastAsia="en-US"/>
        </w:rPr>
      </w:pPr>
      <w:r w:rsidRPr="00772DEF">
        <w:rPr>
          <w:caps/>
          <w:lang w:eastAsia="en-US"/>
        </w:rPr>
        <w:t xml:space="preserve">Положение </w:t>
      </w: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DD480E">
        <w:rPr>
          <w:lang w:eastAsia="en-US"/>
        </w:rPr>
        <w:t>о порядке учета предложений по проекту Устава муниципального образова</w:t>
      </w:r>
      <w:r>
        <w:rPr>
          <w:lang w:eastAsia="en-US"/>
        </w:rPr>
        <w:t xml:space="preserve">ния </w:t>
      </w:r>
      <w:proofErr w:type="spellStart"/>
      <w:r>
        <w:rPr>
          <w:lang w:eastAsia="en-US"/>
        </w:rPr>
        <w:t>Кузьминский</w:t>
      </w:r>
      <w:proofErr w:type="spellEnd"/>
      <w:r>
        <w:rPr>
          <w:lang w:eastAsia="en-US"/>
        </w:rPr>
        <w:t xml:space="preserve"> сельсовет </w:t>
      </w:r>
      <w:proofErr w:type="spellStart"/>
      <w:r>
        <w:rPr>
          <w:lang w:eastAsia="en-US"/>
        </w:rPr>
        <w:t>Змеиногорского</w:t>
      </w:r>
      <w:proofErr w:type="spellEnd"/>
      <w:r>
        <w:rPr>
          <w:lang w:eastAsia="en-US"/>
        </w:rPr>
        <w:t xml:space="preserve"> района</w:t>
      </w:r>
      <w:r w:rsidRPr="00DD480E">
        <w:rPr>
          <w:lang w:eastAsia="en-US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</w:t>
      </w:r>
      <w:r>
        <w:rPr>
          <w:lang w:eastAsia="en-US"/>
        </w:rPr>
        <w:t xml:space="preserve">его </w:t>
      </w:r>
      <w:r w:rsidRPr="00DD480E">
        <w:rPr>
          <w:lang w:eastAsia="en-US"/>
        </w:rPr>
        <w:t>обсуждении</w:t>
      </w: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p w:rsidR="006F3B3B" w:rsidRPr="005C4697" w:rsidRDefault="006F3B3B" w:rsidP="008036BA">
      <w:pPr>
        <w:autoSpaceDE w:val="0"/>
        <w:autoSpaceDN w:val="0"/>
        <w:adjustRightInd w:val="0"/>
        <w:ind w:firstLine="540"/>
        <w:jc w:val="both"/>
      </w:pPr>
      <w:r w:rsidRPr="005C4697">
        <w:rPr>
          <w:lang w:eastAsia="en-US"/>
        </w:rPr>
        <w:t xml:space="preserve">Настоящее Положение в соответствии с Федеральным </w:t>
      </w:r>
      <w:hyperlink r:id="rId8" w:history="1">
        <w:r w:rsidRPr="005C4697">
          <w:rPr>
            <w:color w:val="0000FF"/>
            <w:lang w:eastAsia="en-US"/>
          </w:rPr>
          <w:t>законом</w:t>
        </w:r>
      </w:hyperlink>
      <w:r w:rsidRPr="005C4697">
        <w:rPr>
          <w:lang w:eastAsia="en-US"/>
        </w:rPr>
        <w:t xml:space="preserve"> от 6 октября 2003 года </w:t>
      </w:r>
      <w:r>
        <w:rPr>
          <w:lang w:eastAsia="en-US"/>
        </w:rPr>
        <w:t xml:space="preserve">№ </w:t>
      </w:r>
      <w:r w:rsidRPr="005C4697">
        <w:rPr>
          <w:lang w:eastAsia="en-US"/>
        </w:rPr>
        <w:t xml:space="preserve">131-ФЗ </w:t>
      </w:r>
      <w:r>
        <w:rPr>
          <w:lang w:eastAsia="en-US"/>
        </w:rPr>
        <w:t>«</w:t>
      </w:r>
      <w:r w:rsidRPr="005C4697">
        <w:rPr>
          <w:lang w:eastAsia="en-US"/>
        </w:rPr>
        <w:t>Об общих принципах организации местного самоуправления в Российской Федерации</w:t>
      </w:r>
      <w:r>
        <w:rPr>
          <w:lang w:eastAsia="en-US"/>
        </w:rPr>
        <w:t>»</w:t>
      </w:r>
      <w:r w:rsidRPr="005C4697">
        <w:rPr>
          <w:lang w:eastAsia="en-US"/>
        </w:rPr>
        <w:t xml:space="preserve"> регулирует порядок внесения, расс</w:t>
      </w:r>
      <w:r>
        <w:rPr>
          <w:lang w:eastAsia="en-US"/>
        </w:rPr>
        <w:t xml:space="preserve">мотрения и учета </w:t>
      </w:r>
      <w:proofErr w:type="gramStart"/>
      <w:r>
        <w:rPr>
          <w:lang w:eastAsia="en-US"/>
        </w:rPr>
        <w:t>предложений</w:t>
      </w:r>
      <w:proofErr w:type="gramEnd"/>
      <w:r>
        <w:rPr>
          <w:lang w:eastAsia="en-US"/>
        </w:rPr>
        <w:t xml:space="preserve"> обнародованных в установленном порядке</w:t>
      </w:r>
      <w:r w:rsidRPr="005C4697">
        <w:rPr>
          <w:lang w:eastAsia="en-US"/>
        </w:rPr>
        <w:t xml:space="preserve"> </w:t>
      </w:r>
      <w:r>
        <w:rPr>
          <w:lang w:eastAsia="en-US"/>
        </w:rPr>
        <w:t xml:space="preserve">проекта </w:t>
      </w:r>
      <w:r>
        <w:t>устава, проекта муниципального правового акта о внесении изменений и дополнений в устав муниципального образования</w:t>
      </w:r>
      <w:r w:rsidRPr="008036BA">
        <w:rPr>
          <w:lang w:eastAsia="en-US"/>
        </w:rPr>
        <w:t xml:space="preserve"> </w:t>
      </w:r>
      <w:proofErr w:type="spellStart"/>
      <w:r>
        <w:rPr>
          <w:lang w:eastAsia="en-US"/>
        </w:rPr>
        <w:t>Кузьминский</w:t>
      </w:r>
      <w:proofErr w:type="spellEnd"/>
      <w:r>
        <w:rPr>
          <w:lang w:eastAsia="en-US"/>
        </w:rPr>
        <w:t xml:space="preserve"> сельсовет </w:t>
      </w:r>
      <w:proofErr w:type="spellStart"/>
      <w:r>
        <w:rPr>
          <w:lang w:eastAsia="en-US"/>
        </w:rPr>
        <w:t>Змеиногорского</w:t>
      </w:r>
      <w:proofErr w:type="spellEnd"/>
      <w:r>
        <w:rPr>
          <w:lang w:eastAsia="en-US"/>
        </w:rPr>
        <w:t xml:space="preserve"> района</w:t>
      </w:r>
      <w:r w:rsidRPr="00DD480E">
        <w:rPr>
          <w:lang w:eastAsia="en-US"/>
        </w:rPr>
        <w:t xml:space="preserve"> Алтайского края</w:t>
      </w:r>
      <w:r>
        <w:t xml:space="preserve"> </w:t>
      </w:r>
      <w:r w:rsidRPr="005C4697">
        <w:rPr>
          <w:lang w:eastAsia="en-US"/>
        </w:rPr>
        <w:t>(далее - проект Устав</w:t>
      </w:r>
      <w:r>
        <w:rPr>
          <w:lang w:eastAsia="en-US"/>
        </w:rPr>
        <w:t xml:space="preserve">а, </w:t>
      </w:r>
      <w:r>
        <w:t>проект муниципального правового акта о внесении изменений и дополнений в устав, муниципальное образование</w:t>
      </w:r>
      <w:r w:rsidRPr="005C4697">
        <w:rPr>
          <w:lang w:eastAsia="en-US"/>
        </w:rPr>
        <w:t xml:space="preserve">), а также порядок участия граждан в </w:t>
      </w:r>
      <w:r>
        <w:rPr>
          <w:lang w:eastAsia="en-US"/>
        </w:rPr>
        <w:t xml:space="preserve">его </w:t>
      </w:r>
      <w:r w:rsidRPr="005C4697">
        <w:rPr>
          <w:lang w:eastAsia="en-US"/>
        </w:rPr>
        <w:t>обсуждении.</w:t>
      </w:r>
    </w:p>
    <w:p w:rsidR="006F3B3B" w:rsidRPr="005C4697" w:rsidRDefault="006F3B3B" w:rsidP="005C469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F3B3B" w:rsidRDefault="006F3B3B" w:rsidP="007E65DB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val="en-US" w:eastAsia="en-US"/>
        </w:rPr>
        <w:t>I</w:t>
      </w:r>
      <w:r w:rsidRPr="005C4697">
        <w:rPr>
          <w:lang w:eastAsia="en-US"/>
        </w:rPr>
        <w:t>. Общие положения</w:t>
      </w:r>
    </w:p>
    <w:p w:rsidR="006F3B3B" w:rsidRPr="007421D5" w:rsidRDefault="006F3B3B" w:rsidP="007E65DB">
      <w:pPr>
        <w:ind w:firstLine="540"/>
        <w:jc w:val="both"/>
      </w:pPr>
      <w:r>
        <w:t>1.1. Предложения по проекту</w:t>
      </w:r>
      <w:r w:rsidRPr="007421D5">
        <w:t xml:space="preserve"> Устава, проект</w:t>
      </w:r>
      <w:r>
        <w:t>у</w:t>
      </w:r>
      <w:r w:rsidRPr="007421D5">
        <w:t xml:space="preserve"> </w:t>
      </w:r>
      <w:r>
        <w:t>муниципального правового акта</w:t>
      </w:r>
      <w:r w:rsidRPr="007421D5">
        <w:t xml:space="preserve"> о внесении изменений и дополнений в Устав могут вноситься:</w:t>
      </w:r>
    </w:p>
    <w:p w:rsidR="006F3B3B" w:rsidRPr="007421D5" w:rsidRDefault="006F3B3B" w:rsidP="007E65DB">
      <w:pPr>
        <w:ind w:firstLine="540"/>
        <w:jc w:val="both"/>
      </w:pPr>
      <w:r w:rsidRPr="007421D5">
        <w:t xml:space="preserve">1) органами местного самоуправления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района, </w:t>
      </w:r>
      <w:r w:rsidRPr="007421D5">
        <w:t xml:space="preserve">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</w:t>
      </w:r>
      <w:r w:rsidRPr="007421D5">
        <w:t>;</w:t>
      </w:r>
    </w:p>
    <w:p w:rsidR="006F3B3B" w:rsidRPr="007421D5" w:rsidRDefault="006F3B3B" w:rsidP="007E65DB">
      <w:pPr>
        <w:ind w:firstLine="540"/>
        <w:jc w:val="both"/>
      </w:pPr>
      <w:r w:rsidRPr="007421D5">
        <w:t xml:space="preserve">2) гражданами, </w:t>
      </w:r>
      <w:r w:rsidRPr="005C4697">
        <w:rPr>
          <w:lang w:eastAsia="en-US"/>
        </w:rPr>
        <w:t xml:space="preserve">постоянно или преимущественно </w:t>
      </w:r>
      <w:r w:rsidRPr="007421D5">
        <w:t xml:space="preserve">проживающими на территории муниципального образования </w:t>
      </w:r>
      <w:proofErr w:type="spellStart"/>
      <w:r>
        <w:t>Змеиногорский</w:t>
      </w:r>
      <w:proofErr w:type="spellEnd"/>
      <w:r>
        <w:t xml:space="preserve"> район </w:t>
      </w:r>
      <w:r w:rsidRPr="007421D5">
        <w:t>в порядке индивидуальных или коллективных обращений;</w:t>
      </w:r>
    </w:p>
    <w:p w:rsidR="006F3B3B" w:rsidRPr="007421D5" w:rsidRDefault="006F3B3B" w:rsidP="007E65DB">
      <w:pPr>
        <w:ind w:firstLine="540"/>
        <w:jc w:val="both"/>
      </w:pPr>
      <w:r w:rsidRPr="007421D5">
        <w:t>3) общественными объединениями;</w:t>
      </w:r>
    </w:p>
    <w:p w:rsidR="006F3B3B" w:rsidRPr="007421D5" w:rsidRDefault="006F3B3B" w:rsidP="007E65DB">
      <w:pPr>
        <w:ind w:firstLine="540"/>
        <w:jc w:val="both"/>
      </w:pPr>
      <w:r w:rsidRPr="007421D5">
        <w:t xml:space="preserve">4) органами территориального общественного самоуправления </w:t>
      </w:r>
      <w:r>
        <w:t>муниципального образования</w:t>
      </w:r>
      <w:r w:rsidRPr="007421D5">
        <w:t>.</w:t>
      </w:r>
    </w:p>
    <w:p w:rsidR="006F3B3B" w:rsidRPr="007421D5" w:rsidRDefault="006F3B3B" w:rsidP="007E65DB">
      <w:pPr>
        <w:ind w:firstLine="540"/>
        <w:jc w:val="both"/>
      </w:pPr>
      <w:r w:rsidRPr="007421D5">
        <w:t>1.2.</w:t>
      </w:r>
      <w:r>
        <w:t xml:space="preserve"> Предложения по проекту Устава, </w:t>
      </w:r>
      <w:r w:rsidRPr="007421D5">
        <w:t>проект</w:t>
      </w:r>
      <w:r>
        <w:t>у</w:t>
      </w:r>
      <w:r w:rsidRPr="007421D5">
        <w:t xml:space="preserve"> </w:t>
      </w:r>
      <w:r>
        <w:t>муниципального правового акта</w:t>
      </w:r>
      <w:r w:rsidRPr="007421D5">
        <w:t xml:space="preserve"> о внесении изменений и дополнений в Устав в письменном виде подаются в комиссию, ответственную за организацию и проведение публичных слушаний (далее - Комиссия).</w:t>
      </w:r>
    </w:p>
    <w:p w:rsidR="006F3B3B" w:rsidRPr="007421D5" w:rsidRDefault="006F3B3B" w:rsidP="007E65DB">
      <w:pPr>
        <w:ind w:firstLine="540"/>
        <w:jc w:val="both"/>
      </w:pPr>
      <w:r w:rsidRPr="007421D5">
        <w:t xml:space="preserve">1.3. </w:t>
      </w:r>
      <w:r>
        <w:t>Совет депутатов</w:t>
      </w:r>
      <w:r w:rsidRPr="007421D5">
        <w:t xml:space="preserve"> доводит до сведения населения информацию о составе Комиссии и месте ее расположения одновременно с </w:t>
      </w:r>
      <w:r>
        <w:t xml:space="preserve">официальным </w:t>
      </w:r>
      <w:r w:rsidRPr="007421D5">
        <w:t>о</w:t>
      </w:r>
      <w:r>
        <w:t>бнарод</w:t>
      </w:r>
      <w:r w:rsidRPr="007421D5">
        <w:t>ованием проект</w:t>
      </w:r>
      <w:r>
        <w:t>а</w:t>
      </w:r>
      <w:r w:rsidRPr="007421D5">
        <w:t xml:space="preserve"> Устава, проект</w:t>
      </w:r>
      <w:r>
        <w:t>а</w:t>
      </w:r>
      <w:r w:rsidRPr="007421D5">
        <w:t xml:space="preserve"> </w:t>
      </w:r>
      <w:r>
        <w:t>муниципального правового акта</w:t>
      </w:r>
      <w:r w:rsidRPr="007421D5">
        <w:t xml:space="preserve"> о внесении изменений и дополнений в Устав.</w:t>
      </w:r>
    </w:p>
    <w:p w:rsidR="006F3B3B" w:rsidRPr="007421D5" w:rsidRDefault="006F3B3B" w:rsidP="007E65DB">
      <w:pPr>
        <w:ind w:firstLine="540"/>
        <w:jc w:val="both"/>
      </w:pPr>
      <w:r>
        <w:t>1.4. Предложения по проекту</w:t>
      </w:r>
      <w:r w:rsidRPr="007421D5">
        <w:t xml:space="preserve"> Устава, проект</w:t>
      </w:r>
      <w:r>
        <w:t>у</w:t>
      </w:r>
      <w:r w:rsidRPr="007421D5">
        <w:t xml:space="preserve"> </w:t>
      </w:r>
      <w:r>
        <w:t>муниципального правового акта</w:t>
      </w:r>
      <w:r w:rsidRPr="007421D5">
        <w:t xml:space="preserve"> о внесении изменений и дополнений в Устав могут быть внесены в Комиссию в течение </w:t>
      </w:r>
      <w:r>
        <w:t>2</w:t>
      </w:r>
      <w:r w:rsidRPr="007421D5">
        <w:t xml:space="preserve">0 дней с момента </w:t>
      </w:r>
      <w:r>
        <w:t>официального обнарод</w:t>
      </w:r>
      <w:r w:rsidRPr="007421D5">
        <w:t>ования проекта соответствующего документа.</w:t>
      </w:r>
    </w:p>
    <w:p w:rsidR="006F3B3B" w:rsidRPr="005C4697" w:rsidRDefault="006F3B3B" w:rsidP="007E65DB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6F3B3B" w:rsidRDefault="006F3B3B" w:rsidP="00C55A45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1" w:name="Par11"/>
      <w:bookmarkEnd w:id="1"/>
      <w:r>
        <w:rPr>
          <w:lang w:val="en-US" w:eastAsia="en-US"/>
        </w:rPr>
        <w:t>II</w:t>
      </w:r>
      <w:r>
        <w:rPr>
          <w:lang w:eastAsia="en-US"/>
        </w:rPr>
        <w:t xml:space="preserve">. </w:t>
      </w:r>
      <w:r w:rsidRPr="005C4697">
        <w:rPr>
          <w:lang w:eastAsia="en-US"/>
        </w:rPr>
        <w:t>Порядок учета и рассмотрения поступивших предложений</w:t>
      </w:r>
      <w:r>
        <w:rPr>
          <w:lang w:eastAsia="en-US"/>
        </w:rPr>
        <w:t xml:space="preserve"> </w:t>
      </w:r>
      <w:r w:rsidRPr="005C4697">
        <w:rPr>
          <w:lang w:eastAsia="en-US"/>
        </w:rPr>
        <w:t xml:space="preserve">об изменениях </w:t>
      </w:r>
    </w:p>
    <w:p w:rsidR="006F3B3B" w:rsidRPr="005C4697" w:rsidRDefault="006F3B3B" w:rsidP="00C55A45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5C4697">
        <w:rPr>
          <w:lang w:eastAsia="en-US"/>
        </w:rPr>
        <w:t xml:space="preserve">и </w:t>
      </w:r>
      <w:proofErr w:type="gramStart"/>
      <w:r w:rsidRPr="005C4697">
        <w:rPr>
          <w:lang w:eastAsia="en-US"/>
        </w:rPr>
        <w:t>дополнениях</w:t>
      </w:r>
      <w:proofErr w:type="gramEnd"/>
      <w:r w:rsidRPr="005C4697">
        <w:rPr>
          <w:lang w:eastAsia="en-US"/>
        </w:rPr>
        <w:t xml:space="preserve"> к проекту Устава,</w:t>
      </w:r>
      <w:r>
        <w:rPr>
          <w:lang w:eastAsia="en-US"/>
        </w:rPr>
        <w:t xml:space="preserve"> </w:t>
      </w:r>
      <w:r w:rsidRPr="005C4697">
        <w:rPr>
          <w:lang w:eastAsia="en-US"/>
        </w:rPr>
        <w:t>проекту изменений в Устав</w:t>
      </w:r>
    </w:p>
    <w:p w:rsidR="006F3B3B" w:rsidRPr="005C4697" w:rsidRDefault="006F3B3B" w:rsidP="00C55A45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 xml:space="preserve">.1. Все поступившие в </w:t>
      </w:r>
      <w:r>
        <w:rPr>
          <w:lang w:eastAsia="en-US"/>
        </w:rPr>
        <w:t>К</w:t>
      </w:r>
      <w:r w:rsidRPr="005C4697">
        <w:rPr>
          <w:lang w:eastAsia="en-US"/>
        </w:rPr>
        <w:t xml:space="preserve">омиссию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подлежат регистрации (</w:t>
      </w:r>
      <w:hyperlink w:anchor="Par83" w:history="1">
        <w:r w:rsidRPr="005C4697">
          <w:rPr>
            <w:color w:val="0000FF"/>
            <w:lang w:eastAsia="en-US"/>
          </w:rPr>
          <w:t>форма</w:t>
        </w:r>
      </w:hyperlink>
      <w:r w:rsidRPr="005C4697">
        <w:rPr>
          <w:lang w:eastAsia="en-US"/>
        </w:rPr>
        <w:t xml:space="preserve"> учета прилагается).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2</w:t>
      </w:r>
      <w:r w:rsidRPr="005C4697">
        <w:rPr>
          <w:lang w:eastAsia="en-US"/>
        </w:rPr>
        <w:t xml:space="preserve">.2.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должны соответствовать законодательству Российской Федерации.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 xml:space="preserve">.3.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, внесенные с нарушением сроков, предусмотренных </w:t>
      </w:r>
      <w:hyperlink w:anchor="Par27" w:history="1">
        <w:r w:rsidRPr="00C55A45">
          <w:rPr>
            <w:lang w:eastAsia="en-US"/>
          </w:rPr>
          <w:t>пунктом 1.4</w:t>
        </w:r>
      </w:hyperlink>
      <w:r w:rsidRPr="005C4697">
        <w:rPr>
          <w:lang w:eastAsia="en-US"/>
        </w:rPr>
        <w:t xml:space="preserve"> настоящего Положения, по решению </w:t>
      </w:r>
      <w:r>
        <w:rPr>
          <w:lang w:eastAsia="en-US"/>
        </w:rPr>
        <w:t>К</w:t>
      </w:r>
      <w:r w:rsidRPr="005C4697">
        <w:rPr>
          <w:lang w:eastAsia="en-US"/>
        </w:rPr>
        <w:t>омиссии могут быть оставлены без рассмотрения.</w:t>
      </w:r>
    </w:p>
    <w:p w:rsidR="006F3B3B" w:rsidRPr="005C4697" w:rsidRDefault="006F3B3B" w:rsidP="00C147F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 xml:space="preserve">.4.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должны содержать:</w:t>
      </w:r>
    </w:p>
    <w:p w:rsidR="006F3B3B" w:rsidRPr="005C4697" w:rsidRDefault="006F3B3B" w:rsidP="00C147F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- ссылки на абзац, пункт, часть, статью проекта Устава, проекта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>, которые предлагается изменить или дополнить;</w:t>
      </w:r>
    </w:p>
    <w:p w:rsidR="006F3B3B" w:rsidRPr="005C4697" w:rsidRDefault="006F3B3B" w:rsidP="00C147F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>- те</w:t>
      </w:r>
      <w:proofErr w:type="gramStart"/>
      <w:r w:rsidRPr="005C4697">
        <w:rPr>
          <w:lang w:eastAsia="en-US"/>
        </w:rPr>
        <w:t>кст пр</w:t>
      </w:r>
      <w:proofErr w:type="gramEnd"/>
      <w:r w:rsidRPr="005C4697">
        <w:rPr>
          <w:lang w:eastAsia="en-US"/>
        </w:rPr>
        <w:t xml:space="preserve">едложения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или текст (часть текста) проекта Устава, проекта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с учетом изменения или дополнения;</w:t>
      </w:r>
    </w:p>
    <w:p w:rsidR="006F3B3B" w:rsidRPr="005C4697" w:rsidRDefault="006F3B3B" w:rsidP="00C147F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>- обоснование предлагаемого изменения или дополнения.</w:t>
      </w:r>
    </w:p>
    <w:p w:rsidR="006F3B3B" w:rsidRDefault="006F3B3B" w:rsidP="00C9154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2.5</w:t>
      </w:r>
      <w:r w:rsidRPr="005C4697">
        <w:rPr>
          <w:lang w:eastAsia="en-US"/>
        </w:rPr>
        <w:t xml:space="preserve">.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, выдвинутые субъектами, указанными в </w:t>
      </w:r>
      <w:hyperlink w:anchor="Par5" w:history="1">
        <w:r w:rsidRPr="00C147F5">
          <w:rPr>
            <w:lang w:eastAsia="en-US"/>
          </w:rPr>
          <w:t>пункте 1.1</w:t>
        </w:r>
      </w:hyperlink>
      <w:r w:rsidRPr="005C4697">
        <w:rPr>
          <w:lang w:eastAsia="en-US"/>
        </w:rPr>
        <w:t xml:space="preserve"> настоящего Положения, излагаются в протоколе, решении, обращении, ином документе, подписываются руководителем соответствующего органа, организации, объединения, и в письменном виде передаются в </w:t>
      </w:r>
      <w:r>
        <w:rPr>
          <w:lang w:eastAsia="en-US"/>
        </w:rPr>
        <w:t>К</w:t>
      </w:r>
      <w:r w:rsidRPr="005C4697">
        <w:rPr>
          <w:lang w:eastAsia="en-US"/>
        </w:rPr>
        <w:t>омиссию</w:t>
      </w:r>
      <w:r>
        <w:rPr>
          <w:lang w:eastAsia="en-US"/>
        </w:rPr>
        <w:t>.</w:t>
      </w:r>
    </w:p>
    <w:p w:rsidR="006F3B3B" w:rsidRDefault="006F3B3B" w:rsidP="00C9154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Предложения об изменениях и дополнениях к проекту Устава, проекту изменений в Устав, вносимые в </w:t>
      </w:r>
      <w:r>
        <w:rPr>
          <w:lang w:eastAsia="en-US"/>
        </w:rPr>
        <w:t>К</w:t>
      </w:r>
      <w:r w:rsidRPr="005C4697">
        <w:rPr>
          <w:lang w:eastAsia="en-US"/>
        </w:rPr>
        <w:t>омиссию гражданином, должны быть им подписаны с указанием своих фамилии, имени, отчества и адреса места жительства.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 xml:space="preserve">.6. Поступившие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предварительно изучаются членами </w:t>
      </w:r>
      <w:r>
        <w:rPr>
          <w:lang w:eastAsia="en-US"/>
        </w:rPr>
        <w:t>К</w:t>
      </w:r>
      <w:r w:rsidRPr="005C4697">
        <w:rPr>
          <w:lang w:eastAsia="en-US"/>
        </w:rPr>
        <w:t xml:space="preserve">омиссии и специалистами, привлекаемыми указанной </w:t>
      </w:r>
      <w:r>
        <w:rPr>
          <w:lang w:eastAsia="en-US"/>
        </w:rPr>
        <w:t>К</w:t>
      </w:r>
      <w:r w:rsidRPr="005C4697">
        <w:rPr>
          <w:lang w:eastAsia="en-US"/>
        </w:rPr>
        <w:t>омиссией для работы над подготовкой проекта соответствующего документа.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>.</w:t>
      </w:r>
      <w:r>
        <w:rPr>
          <w:lang w:eastAsia="en-US"/>
        </w:rPr>
        <w:t>7</w:t>
      </w:r>
      <w:r w:rsidRPr="005C4697">
        <w:rPr>
          <w:lang w:eastAsia="en-US"/>
        </w:rPr>
        <w:t xml:space="preserve">. Инициаторы предложений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вправе присутствовать и принимать участие в обсуждении своих предложений на заседании </w:t>
      </w:r>
      <w:r>
        <w:rPr>
          <w:lang w:eastAsia="en-US"/>
        </w:rPr>
        <w:t>К</w:t>
      </w:r>
      <w:r w:rsidRPr="005C4697">
        <w:rPr>
          <w:lang w:eastAsia="en-US"/>
        </w:rPr>
        <w:t xml:space="preserve">омиссии, для чего они заблаговременно информируются о месте, дате и времени заседания </w:t>
      </w:r>
      <w:r>
        <w:rPr>
          <w:lang w:eastAsia="en-US"/>
        </w:rPr>
        <w:t>К</w:t>
      </w:r>
      <w:r w:rsidRPr="005C4697">
        <w:rPr>
          <w:lang w:eastAsia="en-US"/>
        </w:rPr>
        <w:t>омиссии.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Привлеченные специалисты вправе в письменной форме изложить свое мнение о поступивших в комиссию предложениях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>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>.</w:t>
      </w:r>
      <w:r>
        <w:rPr>
          <w:lang w:eastAsia="en-US"/>
        </w:rPr>
        <w:t>8</w:t>
      </w:r>
      <w:r w:rsidRPr="005C4697">
        <w:rPr>
          <w:lang w:eastAsia="en-US"/>
        </w:rPr>
        <w:t xml:space="preserve">. По итогам изучения, анализа и обобщения поступивших предложений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</w:t>
      </w:r>
      <w:r>
        <w:rPr>
          <w:lang w:eastAsia="en-US"/>
        </w:rPr>
        <w:t>К</w:t>
      </w:r>
      <w:r w:rsidRPr="005C4697">
        <w:rPr>
          <w:lang w:eastAsia="en-US"/>
        </w:rPr>
        <w:t>омиссия в течение 5 дней со дня истечения срока приема указанных предложений составляет письменное заключение.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>.</w:t>
      </w:r>
      <w:r>
        <w:rPr>
          <w:lang w:eastAsia="en-US"/>
        </w:rPr>
        <w:t>9</w:t>
      </w:r>
      <w:r w:rsidRPr="005C4697">
        <w:rPr>
          <w:lang w:eastAsia="en-US"/>
        </w:rPr>
        <w:t xml:space="preserve">. Заключение </w:t>
      </w:r>
      <w:r>
        <w:rPr>
          <w:lang w:eastAsia="en-US"/>
        </w:rPr>
        <w:t>К</w:t>
      </w:r>
      <w:r w:rsidRPr="005C4697">
        <w:rPr>
          <w:lang w:eastAsia="en-US"/>
        </w:rPr>
        <w:t xml:space="preserve">омиссии на внесенные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должно содержать следующие положения: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- общее количество поступивших предложений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>;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- количество поступивших предложений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>, оставленных в соответствии с настоящим Положением без рассмотрения;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lastRenderedPageBreak/>
        <w:t xml:space="preserve">- отклоненные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ввиду их несоответствия законодательству Российской Федерации;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-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, рекомендуемые </w:t>
      </w:r>
      <w:r>
        <w:rPr>
          <w:lang w:eastAsia="en-US"/>
        </w:rPr>
        <w:t>К</w:t>
      </w:r>
      <w:r w:rsidRPr="005C4697">
        <w:rPr>
          <w:lang w:eastAsia="en-US"/>
        </w:rPr>
        <w:t>омиссией к отклонению;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-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, рекомендуемые </w:t>
      </w:r>
      <w:r>
        <w:rPr>
          <w:lang w:eastAsia="en-US"/>
        </w:rPr>
        <w:t>К</w:t>
      </w:r>
      <w:r w:rsidRPr="005C4697">
        <w:rPr>
          <w:lang w:eastAsia="en-US"/>
        </w:rPr>
        <w:t>омиссией для внесения в те</w:t>
      </w:r>
      <w:proofErr w:type="gramStart"/>
      <w:r w:rsidRPr="005C4697">
        <w:rPr>
          <w:lang w:eastAsia="en-US"/>
        </w:rPr>
        <w:t>кст пр</w:t>
      </w:r>
      <w:proofErr w:type="gramEnd"/>
      <w:r w:rsidRPr="005C4697">
        <w:rPr>
          <w:lang w:eastAsia="en-US"/>
        </w:rPr>
        <w:t>оекта соответствующего документа.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>.</w:t>
      </w:r>
      <w:r>
        <w:rPr>
          <w:lang w:eastAsia="en-US"/>
        </w:rPr>
        <w:t>10</w:t>
      </w:r>
      <w:r w:rsidRPr="005C4697">
        <w:rPr>
          <w:lang w:eastAsia="en-US"/>
        </w:rPr>
        <w:t xml:space="preserve">. Комиссия представляет в Совет депутатов свое заключение с приложением всех поступивших предложений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и заключений, указанных в </w:t>
      </w:r>
      <w:hyperlink w:anchor="Par47" w:history="1">
        <w:r w:rsidRPr="008749F6">
          <w:rPr>
            <w:lang w:eastAsia="en-US"/>
          </w:rPr>
          <w:t>пункте 2.4</w:t>
        </w:r>
      </w:hyperlink>
      <w:r w:rsidRPr="005C4697">
        <w:rPr>
          <w:lang w:eastAsia="en-US"/>
        </w:rPr>
        <w:t xml:space="preserve"> настоящего Положения.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>.1</w:t>
      </w:r>
      <w:r>
        <w:rPr>
          <w:lang w:eastAsia="en-US"/>
        </w:rPr>
        <w:t>1</w:t>
      </w:r>
      <w:r w:rsidRPr="005C4697">
        <w:rPr>
          <w:lang w:eastAsia="en-US"/>
        </w:rPr>
        <w:t xml:space="preserve">. К заключению </w:t>
      </w:r>
      <w:r>
        <w:rPr>
          <w:lang w:eastAsia="en-US"/>
        </w:rPr>
        <w:t>К</w:t>
      </w:r>
      <w:r w:rsidRPr="005C4697">
        <w:rPr>
          <w:lang w:eastAsia="en-US"/>
        </w:rPr>
        <w:t>омиссии должны быть приложены: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- все поступившие предложения об изменениях и дополнениях к проекту Устава, проекту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>;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>- изложенные в письменной форме мнения привлеченных специалистов (при их наличии);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4697">
        <w:rPr>
          <w:lang w:eastAsia="en-US"/>
        </w:rPr>
        <w:t xml:space="preserve">- особые мнения членов </w:t>
      </w:r>
      <w:r>
        <w:rPr>
          <w:lang w:eastAsia="en-US"/>
        </w:rPr>
        <w:t>К</w:t>
      </w:r>
      <w:r w:rsidRPr="005C4697">
        <w:rPr>
          <w:lang w:eastAsia="en-US"/>
        </w:rPr>
        <w:t>омиссии (при их наличии).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>.1</w:t>
      </w:r>
      <w:r>
        <w:rPr>
          <w:lang w:eastAsia="en-US"/>
        </w:rPr>
        <w:t>2</w:t>
      </w:r>
      <w:r w:rsidRPr="005C4697">
        <w:rPr>
          <w:lang w:eastAsia="en-US"/>
        </w:rPr>
        <w:t xml:space="preserve">. При обсуждении вопроса о принятии Устава, </w:t>
      </w:r>
      <w:r>
        <w:t>муниципального правового акта о внесении изменений и дополнений в устав</w:t>
      </w:r>
      <w:r w:rsidRPr="005C4697">
        <w:rPr>
          <w:lang w:eastAsia="en-US"/>
        </w:rPr>
        <w:t xml:space="preserve"> заключение </w:t>
      </w:r>
      <w:r>
        <w:rPr>
          <w:lang w:eastAsia="en-US"/>
        </w:rPr>
        <w:t>К</w:t>
      </w:r>
      <w:r w:rsidRPr="005C4697">
        <w:rPr>
          <w:lang w:eastAsia="en-US"/>
        </w:rPr>
        <w:t>омиссии подлежит обязательному рассмотрению на сессии Совета депутатов.</w:t>
      </w:r>
    </w:p>
    <w:p w:rsidR="006F3B3B" w:rsidRPr="005C4697" w:rsidRDefault="006F3B3B" w:rsidP="00C55A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5C4697">
        <w:rPr>
          <w:lang w:eastAsia="en-US"/>
        </w:rPr>
        <w:t>.1</w:t>
      </w:r>
      <w:r>
        <w:rPr>
          <w:lang w:eastAsia="en-US"/>
        </w:rPr>
        <w:t>3</w:t>
      </w:r>
      <w:r w:rsidRPr="005C4697">
        <w:rPr>
          <w:lang w:eastAsia="en-US"/>
        </w:rPr>
        <w:t>. Заключение комиссии подлежи</w:t>
      </w:r>
      <w:r>
        <w:rPr>
          <w:lang w:eastAsia="en-US"/>
        </w:rPr>
        <w:t>т обнародованию на информационном стенде Администрации сельсовета</w:t>
      </w:r>
      <w:r w:rsidRPr="005C4697">
        <w:rPr>
          <w:lang w:eastAsia="en-US"/>
        </w:rPr>
        <w:t>.</w:t>
      </w:r>
    </w:p>
    <w:p w:rsidR="006F3B3B" w:rsidRDefault="006F3B3B" w:rsidP="008036B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F3B3B" w:rsidRDefault="006F3B3B" w:rsidP="008036B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F3B3B" w:rsidRPr="007421D5" w:rsidRDefault="006F3B3B" w:rsidP="008749F6">
      <w:pPr>
        <w:jc w:val="center"/>
        <w:outlineLvl w:val="1"/>
      </w:pPr>
      <w:r>
        <w:rPr>
          <w:lang w:val="en-US"/>
        </w:rPr>
        <w:t>III</w:t>
      </w:r>
      <w:r>
        <w:t xml:space="preserve">. </w:t>
      </w:r>
      <w:r w:rsidRPr="007421D5">
        <w:t>Организация обсуждения</w:t>
      </w:r>
      <w:r w:rsidRPr="008749F6">
        <w:rPr>
          <w:lang w:eastAsia="en-US"/>
        </w:rPr>
        <w:t xml:space="preserve"> </w:t>
      </w:r>
      <w:r w:rsidRPr="005C4697">
        <w:rPr>
          <w:lang w:eastAsia="en-US"/>
        </w:rPr>
        <w:t>проект</w:t>
      </w:r>
      <w:r>
        <w:rPr>
          <w:lang w:eastAsia="en-US"/>
        </w:rPr>
        <w:t>а</w:t>
      </w:r>
      <w:r w:rsidRPr="005C4697">
        <w:rPr>
          <w:lang w:eastAsia="en-US"/>
        </w:rPr>
        <w:t xml:space="preserve"> Устав</w:t>
      </w:r>
      <w:r>
        <w:rPr>
          <w:lang w:eastAsia="en-US"/>
        </w:rPr>
        <w:t xml:space="preserve">а, </w:t>
      </w:r>
      <w:r>
        <w:t>проекта муниципального правового акта о внесении изменений и дополнений в устав</w:t>
      </w:r>
    </w:p>
    <w:p w:rsidR="006F3B3B" w:rsidRPr="007421D5" w:rsidRDefault="006F3B3B" w:rsidP="008749F6">
      <w:pPr>
        <w:jc w:val="both"/>
      </w:pPr>
    </w:p>
    <w:p w:rsidR="006F3B3B" w:rsidRDefault="006F3B3B" w:rsidP="00C147F5">
      <w:pPr>
        <w:ind w:firstLine="539"/>
        <w:jc w:val="both"/>
      </w:pPr>
      <w:r>
        <w:t xml:space="preserve">3.1. Обсуждение проекта Устава, </w:t>
      </w:r>
      <w:r w:rsidRPr="007421D5">
        <w:t>проект</w:t>
      </w:r>
      <w:r>
        <w:t>а</w:t>
      </w:r>
      <w:r w:rsidRPr="007421D5">
        <w:t xml:space="preserve"> </w:t>
      </w:r>
      <w:r>
        <w:t>муниципального правового акта</w:t>
      </w:r>
      <w:r w:rsidRPr="007421D5">
        <w:t xml:space="preserve"> о внесении изменений и дополнений в </w:t>
      </w:r>
      <w:r>
        <w:t>у</w:t>
      </w:r>
      <w:r w:rsidRPr="007421D5">
        <w:t>став</w:t>
      </w:r>
      <w:r>
        <w:t xml:space="preserve"> выносится на публичные слушания, проводимые в </w:t>
      </w:r>
      <w:r w:rsidRPr="007421D5">
        <w:t xml:space="preserve">соответствии с Положением о порядке организации и проведения публичных слушаний в </w:t>
      </w:r>
      <w:r>
        <w:t>муниципальном образовании.</w:t>
      </w:r>
    </w:p>
    <w:p w:rsidR="006F3B3B" w:rsidRDefault="006F3B3B" w:rsidP="00C9154B">
      <w:pPr>
        <w:pStyle w:val="ConsPlusNormal"/>
        <w:ind w:firstLine="539"/>
        <w:jc w:val="both"/>
        <w:rPr>
          <w:lang w:eastAsia="en-US"/>
        </w:rPr>
      </w:pPr>
      <w:r>
        <w:t xml:space="preserve">3.2. Население муниципального образования вправе участвовать в обсуждении проекта Устава, </w:t>
      </w:r>
      <w:r w:rsidRPr="007421D5">
        <w:t>проект</w:t>
      </w:r>
      <w:r>
        <w:t>а</w:t>
      </w:r>
      <w:r w:rsidRPr="007421D5">
        <w:t xml:space="preserve"> </w:t>
      </w:r>
      <w:r>
        <w:t>муниципального правового акта</w:t>
      </w:r>
      <w:r w:rsidRPr="007421D5">
        <w:t xml:space="preserve"> о внесении изменений и дополнений в </w:t>
      </w:r>
      <w:r>
        <w:t>у</w:t>
      </w:r>
      <w:r w:rsidRPr="007421D5">
        <w:t>став</w:t>
      </w:r>
      <w:r>
        <w:t xml:space="preserve"> в иных формах, не противоречащих действующему законодательству.</w:t>
      </w:r>
    </w:p>
    <w:p w:rsidR="006F3B3B" w:rsidRPr="005C4697" w:rsidRDefault="006F3B3B" w:rsidP="009D6F4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3.3</w:t>
      </w:r>
      <w:r w:rsidRPr="00C9154B">
        <w:rPr>
          <w:lang w:eastAsia="en-US"/>
        </w:rPr>
        <w:t xml:space="preserve">. Органы местного самоуправления муниципального образования обязаны обеспечить разъяснение населению общей концепции проекта Устава, проекта </w:t>
      </w:r>
      <w:r>
        <w:t>муниципального правового акта</w:t>
      </w:r>
      <w:r w:rsidRPr="007421D5">
        <w:t xml:space="preserve"> о внесении изменений и дополнений в </w:t>
      </w:r>
      <w:r>
        <w:t>у</w:t>
      </w:r>
      <w:r w:rsidRPr="007421D5">
        <w:t>став</w:t>
      </w:r>
      <w:r>
        <w:t>.</w:t>
      </w:r>
    </w:p>
    <w:p w:rsidR="006F3B3B" w:rsidRPr="005C4697" w:rsidRDefault="006F3B3B" w:rsidP="009D6F4B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Глава </w:t>
      </w:r>
      <w:proofErr w:type="spellStart"/>
      <w:r>
        <w:rPr>
          <w:lang w:eastAsia="en-US"/>
        </w:rPr>
        <w:t>Кузьминского</w:t>
      </w:r>
      <w:proofErr w:type="spellEnd"/>
      <w:r>
        <w:rPr>
          <w:lang w:eastAsia="en-US"/>
        </w:rPr>
        <w:t xml:space="preserve"> сельсовета                                              </w:t>
      </w:r>
      <w:r w:rsidR="005A371B">
        <w:rPr>
          <w:lang w:eastAsia="en-US"/>
        </w:rPr>
        <w:t xml:space="preserve">                               </w:t>
      </w:r>
      <w:proofErr w:type="spellStart"/>
      <w:r w:rsidR="005A371B">
        <w:rPr>
          <w:lang w:eastAsia="en-US"/>
        </w:rPr>
        <w:t>Ю.В.Куимова</w:t>
      </w:r>
      <w:proofErr w:type="spellEnd"/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Pr="005C4697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Pr="005C4697" w:rsidRDefault="006F3B3B" w:rsidP="00C9154B">
      <w:pPr>
        <w:autoSpaceDE w:val="0"/>
        <w:autoSpaceDN w:val="0"/>
        <w:adjustRightInd w:val="0"/>
        <w:ind w:left="4860"/>
        <w:jc w:val="both"/>
        <w:outlineLvl w:val="0"/>
        <w:rPr>
          <w:lang w:eastAsia="en-US"/>
        </w:rPr>
      </w:pPr>
      <w:r w:rsidRPr="005C4697">
        <w:rPr>
          <w:lang w:eastAsia="en-US"/>
        </w:rPr>
        <w:t>Приложение</w:t>
      </w:r>
    </w:p>
    <w:p w:rsidR="006F3B3B" w:rsidRPr="005C4697" w:rsidRDefault="006F3B3B" w:rsidP="00C9154B">
      <w:pPr>
        <w:autoSpaceDE w:val="0"/>
        <w:autoSpaceDN w:val="0"/>
        <w:adjustRightInd w:val="0"/>
        <w:ind w:left="4860"/>
        <w:jc w:val="both"/>
        <w:rPr>
          <w:lang w:eastAsia="en-US"/>
        </w:rPr>
      </w:pPr>
      <w:r w:rsidRPr="005C4697">
        <w:rPr>
          <w:lang w:eastAsia="en-US"/>
        </w:rPr>
        <w:t>к Положению</w:t>
      </w:r>
      <w:r>
        <w:rPr>
          <w:lang w:eastAsia="en-US"/>
        </w:rPr>
        <w:t xml:space="preserve"> </w:t>
      </w:r>
      <w:r w:rsidRPr="00DD480E">
        <w:rPr>
          <w:lang w:eastAsia="en-US"/>
        </w:rPr>
        <w:t>о порядке учета предложений по проекту Устава муниципального образова</w:t>
      </w:r>
      <w:r>
        <w:rPr>
          <w:lang w:eastAsia="en-US"/>
        </w:rPr>
        <w:t xml:space="preserve">ния </w:t>
      </w:r>
      <w:proofErr w:type="spellStart"/>
      <w:r>
        <w:rPr>
          <w:lang w:eastAsia="en-US"/>
        </w:rPr>
        <w:t>Кузьминский</w:t>
      </w:r>
      <w:proofErr w:type="spellEnd"/>
      <w:r>
        <w:rPr>
          <w:lang w:eastAsia="en-US"/>
        </w:rPr>
        <w:t xml:space="preserve"> сельсовет </w:t>
      </w:r>
      <w:proofErr w:type="spellStart"/>
      <w:r>
        <w:rPr>
          <w:lang w:eastAsia="en-US"/>
        </w:rPr>
        <w:t>Змеиногорского</w:t>
      </w:r>
      <w:proofErr w:type="spellEnd"/>
      <w:r>
        <w:rPr>
          <w:lang w:eastAsia="en-US"/>
        </w:rPr>
        <w:t xml:space="preserve"> района</w:t>
      </w:r>
      <w:r w:rsidRPr="00DD480E">
        <w:rPr>
          <w:lang w:eastAsia="en-US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</w:t>
      </w:r>
      <w:r>
        <w:rPr>
          <w:lang w:eastAsia="en-US"/>
        </w:rPr>
        <w:t xml:space="preserve">его </w:t>
      </w:r>
      <w:r w:rsidRPr="00DD480E">
        <w:rPr>
          <w:lang w:eastAsia="en-US"/>
        </w:rPr>
        <w:t>обсуждении</w:t>
      </w:r>
    </w:p>
    <w:p w:rsidR="006F3B3B" w:rsidRPr="005C4697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p w:rsidR="006F3B3B" w:rsidRPr="005C4697" w:rsidRDefault="006F3B3B" w:rsidP="005C469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2" w:name="Par83"/>
      <w:bookmarkEnd w:id="2"/>
      <w:r w:rsidRPr="005C4697">
        <w:rPr>
          <w:b/>
          <w:bCs/>
          <w:lang w:eastAsia="en-US"/>
        </w:rPr>
        <w:t>ФОРМА</w:t>
      </w:r>
    </w:p>
    <w:p w:rsidR="006F3B3B" w:rsidRPr="005C4697" w:rsidRDefault="006F3B3B" w:rsidP="005C469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4697">
        <w:rPr>
          <w:b/>
          <w:bCs/>
          <w:lang w:eastAsia="en-US"/>
        </w:rPr>
        <w:t>УЧЕТА ПОСТУПИВШИХ ПРЕДЛОЖЕНИЙ ПО ВНЕСЕНИЮ ИЗМЕНЕНИЙ И</w:t>
      </w:r>
    </w:p>
    <w:p w:rsidR="006F3B3B" w:rsidRPr="005C4697" w:rsidRDefault="006F3B3B" w:rsidP="005C469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4697">
        <w:rPr>
          <w:b/>
          <w:bCs/>
          <w:lang w:eastAsia="en-US"/>
        </w:rPr>
        <w:t>ДОПОЛНЕНИЙ В ПРОЕКТ УСТАВА МУНИЦИПАЛЬНОГО ОБРАЗОВАНИЯ</w:t>
      </w:r>
    </w:p>
    <w:p w:rsidR="006F3B3B" w:rsidRPr="005C4697" w:rsidRDefault="006F3B3B" w:rsidP="005C469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КУЗЬМИНСКИЙ СЕЛЬСОВЕТ ЗМЕИНОГОРСКОГО</w:t>
      </w:r>
      <w:r w:rsidRPr="005C4697">
        <w:rPr>
          <w:b/>
          <w:bCs/>
          <w:lang w:eastAsia="en-US"/>
        </w:rPr>
        <w:t xml:space="preserve"> РАЙОН</w:t>
      </w:r>
      <w:r>
        <w:rPr>
          <w:b/>
          <w:bCs/>
          <w:lang w:eastAsia="en-US"/>
        </w:rPr>
        <w:t>А</w:t>
      </w:r>
      <w:r w:rsidRPr="005C4697">
        <w:rPr>
          <w:b/>
          <w:bCs/>
          <w:lang w:eastAsia="en-US"/>
        </w:rPr>
        <w:t xml:space="preserve"> АЛТАЙСКОГО КРАЯ (ПРОЕКТ МУНИЦИПАЛЬНОГО</w:t>
      </w:r>
      <w:proofErr w:type="gramEnd"/>
    </w:p>
    <w:p w:rsidR="006F3B3B" w:rsidRPr="005C4697" w:rsidRDefault="006F3B3B" w:rsidP="005C469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C4697">
        <w:rPr>
          <w:b/>
          <w:bCs/>
          <w:lang w:eastAsia="en-US"/>
        </w:rPr>
        <w:t>ПРАВОВОГО АКТА О ВНЕСЕНИИ ИЗМЕНЕНИЙ И ДОПОЛНЕНИЙ В УСТАВ)</w:t>
      </w:r>
      <w:proofErr w:type="gramEnd"/>
    </w:p>
    <w:p w:rsidR="006F3B3B" w:rsidRPr="005C4697" w:rsidRDefault="006F3B3B" w:rsidP="005C4697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499"/>
        <w:gridCol w:w="1481"/>
        <w:gridCol w:w="1462"/>
        <w:gridCol w:w="1484"/>
        <w:gridCol w:w="1706"/>
        <w:gridCol w:w="1399"/>
      </w:tblGrid>
      <w:tr w:rsidR="006F3B3B" w:rsidRPr="005C46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C4697">
              <w:rPr>
                <w:lang w:eastAsia="en-US"/>
              </w:rPr>
              <w:t>п</w:t>
            </w:r>
            <w:proofErr w:type="gramEnd"/>
            <w:r w:rsidRPr="005C4697">
              <w:rPr>
                <w:lang w:eastAsia="en-US"/>
              </w:rPr>
              <w:t>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Инициатор внесения предложений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Дата внесения предложения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 xml:space="preserve">Абзац, пункт, часть, статья проекта, </w:t>
            </w:r>
            <w:proofErr w:type="gramStart"/>
            <w:r w:rsidRPr="005C4697">
              <w:rPr>
                <w:lang w:eastAsia="en-US"/>
              </w:rPr>
              <w:t>которые</w:t>
            </w:r>
            <w:proofErr w:type="gramEnd"/>
            <w:r w:rsidRPr="005C4697">
              <w:rPr>
                <w:lang w:eastAsia="en-US"/>
              </w:rPr>
              <w:t xml:space="preserve"> предлагается изменить или дополнить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Те</w:t>
            </w:r>
            <w:proofErr w:type="gramStart"/>
            <w:r w:rsidRPr="005C4697">
              <w:rPr>
                <w:lang w:eastAsia="en-US"/>
              </w:rPr>
              <w:t>кст пр</w:t>
            </w:r>
            <w:proofErr w:type="gramEnd"/>
            <w:r w:rsidRPr="005C4697">
              <w:rPr>
                <w:lang w:eastAsia="en-US"/>
              </w:rPr>
              <w:t>едложения к проекту или текст (часть текста) проекта с учетом изменения или дополнения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Обоснование предлагаемого изменения или дополнения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Примечания</w:t>
            </w:r>
          </w:p>
        </w:tc>
      </w:tr>
      <w:tr w:rsidR="006F3B3B" w:rsidRPr="005C46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4697">
              <w:rPr>
                <w:lang w:eastAsia="en-US"/>
              </w:rPr>
              <w:t>7</w:t>
            </w:r>
          </w:p>
        </w:tc>
      </w:tr>
      <w:tr w:rsidR="006F3B3B" w:rsidRPr="005C46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697">
              <w:rPr>
                <w:lang w:eastAsia="en-US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B" w:rsidRPr="005C4697" w:rsidRDefault="006F3B3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F3B3B" w:rsidRPr="005C4697" w:rsidRDefault="006F3B3B" w:rsidP="00396461">
      <w:pPr>
        <w:autoSpaceDE w:val="0"/>
        <w:autoSpaceDN w:val="0"/>
        <w:adjustRightInd w:val="0"/>
        <w:ind w:firstLine="540"/>
        <w:jc w:val="both"/>
      </w:pPr>
    </w:p>
    <w:p w:rsidR="006F3B3B" w:rsidRDefault="006F3B3B" w:rsidP="00396461">
      <w:pPr>
        <w:autoSpaceDE w:val="0"/>
        <w:autoSpaceDN w:val="0"/>
        <w:adjustRightInd w:val="0"/>
        <w:ind w:firstLine="540"/>
        <w:jc w:val="center"/>
      </w:pPr>
    </w:p>
    <w:sectPr w:rsidR="006F3B3B" w:rsidSect="0079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94" w:rsidRDefault="00102A94" w:rsidP="00396461">
      <w:r>
        <w:separator/>
      </w:r>
    </w:p>
  </w:endnote>
  <w:endnote w:type="continuationSeparator" w:id="0">
    <w:p w:rsidR="00102A94" w:rsidRDefault="00102A94" w:rsidP="0039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94" w:rsidRDefault="00102A94" w:rsidP="00396461">
      <w:r>
        <w:separator/>
      </w:r>
    </w:p>
  </w:footnote>
  <w:footnote w:type="continuationSeparator" w:id="0">
    <w:p w:rsidR="00102A94" w:rsidRDefault="00102A94" w:rsidP="0039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A"/>
    <w:rsid w:val="00003708"/>
    <w:rsid w:val="00102A94"/>
    <w:rsid w:val="0014592D"/>
    <w:rsid w:val="00170DF5"/>
    <w:rsid w:val="00193EA2"/>
    <w:rsid w:val="0021401E"/>
    <w:rsid w:val="00231D63"/>
    <w:rsid w:val="00266063"/>
    <w:rsid w:val="002A4062"/>
    <w:rsid w:val="002F2CC6"/>
    <w:rsid w:val="00344460"/>
    <w:rsid w:val="00363F5A"/>
    <w:rsid w:val="0037671D"/>
    <w:rsid w:val="00396461"/>
    <w:rsid w:val="00406638"/>
    <w:rsid w:val="00444D42"/>
    <w:rsid w:val="004C4FDE"/>
    <w:rsid w:val="00594C52"/>
    <w:rsid w:val="005A371B"/>
    <w:rsid w:val="005C4697"/>
    <w:rsid w:val="00607313"/>
    <w:rsid w:val="00612967"/>
    <w:rsid w:val="006F3B3B"/>
    <w:rsid w:val="007421D5"/>
    <w:rsid w:val="00772DEF"/>
    <w:rsid w:val="007774FA"/>
    <w:rsid w:val="00790B3A"/>
    <w:rsid w:val="007E65DB"/>
    <w:rsid w:val="008036BA"/>
    <w:rsid w:val="008749F6"/>
    <w:rsid w:val="008A4524"/>
    <w:rsid w:val="00951CB7"/>
    <w:rsid w:val="00973F1D"/>
    <w:rsid w:val="009D6F4B"/>
    <w:rsid w:val="00A32DA6"/>
    <w:rsid w:val="00B3107A"/>
    <w:rsid w:val="00C1075F"/>
    <w:rsid w:val="00C147F5"/>
    <w:rsid w:val="00C365CD"/>
    <w:rsid w:val="00C55A45"/>
    <w:rsid w:val="00C9154B"/>
    <w:rsid w:val="00CC07B6"/>
    <w:rsid w:val="00D20544"/>
    <w:rsid w:val="00DD480E"/>
    <w:rsid w:val="00E136DB"/>
    <w:rsid w:val="00E650C6"/>
    <w:rsid w:val="00E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461"/>
    <w:pPr>
      <w:ind w:left="720"/>
    </w:pPr>
  </w:style>
  <w:style w:type="paragraph" w:styleId="a4">
    <w:name w:val="header"/>
    <w:basedOn w:val="a"/>
    <w:link w:val="a5"/>
    <w:uiPriority w:val="99"/>
    <w:rsid w:val="00396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964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964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964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7F5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461"/>
    <w:pPr>
      <w:ind w:left="720"/>
    </w:pPr>
  </w:style>
  <w:style w:type="paragraph" w:styleId="a4">
    <w:name w:val="header"/>
    <w:basedOn w:val="a"/>
    <w:link w:val="a5"/>
    <w:uiPriority w:val="99"/>
    <w:rsid w:val="00396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964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964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964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7F5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460C1716CAB9AC6BD70B2B15BF027474CCB9A0EDDF899CA957A96BE3F1F6FE19C2594798ABF3A11326CD06C6651A311C38E1F01939786D71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BFBE4D70B27FEA6B72A1E19F2CAA70E44556BAD1A4AE0162E9EF10A9D2CE395FA49BCD2F4C36809A0DA9F67AE2723EFFDA354F89C92FB7YAT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1814</Words>
  <Characters>10345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Кузьминского сельсовета</dc:title>
  <dc:creator>Пользователь Windows</dc:creator>
  <cp:lastModifiedBy>Пользователь</cp:lastModifiedBy>
  <cp:revision>12</cp:revision>
  <cp:lastPrinted>2019-10-31T02:10:00Z</cp:lastPrinted>
  <dcterms:created xsi:type="dcterms:W3CDTF">2019-11-07T08:07:00Z</dcterms:created>
  <dcterms:modified xsi:type="dcterms:W3CDTF">2019-11-12T03:06:00Z</dcterms:modified>
</cp:coreProperties>
</file>