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E258" w14:textId="73DE203A" w:rsidR="00711F76" w:rsidRPr="00537DA2" w:rsidRDefault="00711F76" w:rsidP="00C50D4D">
      <w:pPr>
        <w:jc w:val="center"/>
        <w:rPr>
          <w:b/>
          <w:sz w:val="26"/>
        </w:rPr>
      </w:pPr>
      <w:proofErr w:type="gramStart"/>
      <w:r w:rsidRPr="00537DA2">
        <w:rPr>
          <w:b/>
          <w:sz w:val="26"/>
        </w:rPr>
        <w:t>Российская  Федерация</w:t>
      </w:r>
      <w:proofErr w:type="gramEnd"/>
    </w:p>
    <w:p w14:paraId="74ED08FB" w14:textId="77777777" w:rsidR="00711F76" w:rsidRPr="00537DA2" w:rsidRDefault="00711F76" w:rsidP="00711F76">
      <w:pPr>
        <w:jc w:val="center"/>
        <w:rPr>
          <w:b/>
          <w:sz w:val="26"/>
        </w:rPr>
      </w:pPr>
    </w:p>
    <w:p w14:paraId="447E7C2B" w14:textId="77777777" w:rsidR="00711F76" w:rsidRPr="00537DA2" w:rsidRDefault="00711F76" w:rsidP="00711F76">
      <w:pPr>
        <w:jc w:val="center"/>
        <w:rPr>
          <w:b/>
          <w:sz w:val="26"/>
        </w:rPr>
      </w:pPr>
      <w:r w:rsidRPr="00537DA2">
        <w:rPr>
          <w:b/>
          <w:sz w:val="26"/>
        </w:rPr>
        <w:t xml:space="preserve">АДМИНИСТРАЦИЯ БАРАНОВСКОГО СЕЛЬСОВЕТА </w:t>
      </w:r>
    </w:p>
    <w:p w14:paraId="436E688B" w14:textId="77777777" w:rsidR="00711F76" w:rsidRPr="00537DA2" w:rsidRDefault="00711F76" w:rsidP="00711F76">
      <w:pPr>
        <w:jc w:val="center"/>
        <w:rPr>
          <w:b/>
          <w:sz w:val="26"/>
        </w:rPr>
      </w:pPr>
      <w:proofErr w:type="gramStart"/>
      <w:r w:rsidRPr="00537DA2">
        <w:rPr>
          <w:b/>
          <w:sz w:val="26"/>
        </w:rPr>
        <w:t>ЗМЕИНОГОРСКОГО  РАЙОНА</w:t>
      </w:r>
      <w:proofErr w:type="gramEnd"/>
      <w:r w:rsidRPr="00537DA2">
        <w:rPr>
          <w:b/>
          <w:sz w:val="26"/>
        </w:rPr>
        <w:t xml:space="preserve"> </w:t>
      </w:r>
    </w:p>
    <w:p w14:paraId="7DAD7E0D" w14:textId="77777777" w:rsidR="00711F76" w:rsidRPr="00537DA2" w:rsidRDefault="00711F76" w:rsidP="00711F76">
      <w:pPr>
        <w:jc w:val="center"/>
        <w:rPr>
          <w:b/>
          <w:sz w:val="26"/>
        </w:rPr>
      </w:pPr>
      <w:proofErr w:type="gramStart"/>
      <w:r w:rsidRPr="00537DA2">
        <w:rPr>
          <w:b/>
          <w:sz w:val="26"/>
        </w:rPr>
        <w:t>АЛТАЙСКОГО  КРАЯ</w:t>
      </w:r>
      <w:proofErr w:type="gramEnd"/>
      <w:r w:rsidRPr="00537DA2">
        <w:rPr>
          <w:b/>
          <w:sz w:val="26"/>
        </w:rPr>
        <w:t xml:space="preserve"> </w:t>
      </w:r>
    </w:p>
    <w:p w14:paraId="03C9A599" w14:textId="77777777" w:rsidR="00711F76" w:rsidRPr="00537DA2" w:rsidRDefault="00711F76" w:rsidP="00711F76">
      <w:pPr>
        <w:jc w:val="center"/>
      </w:pPr>
    </w:p>
    <w:p w14:paraId="69E28F35" w14:textId="77777777" w:rsidR="00711F76" w:rsidRPr="00537DA2" w:rsidRDefault="00711F76" w:rsidP="00711F76">
      <w:pPr>
        <w:keepNext/>
        <w:jc w:val="center"/>
        <w:outlineLvl w:val="6"/>
        <w:rPr>
          <w:rFonts w:ascii="Arial" w:hAnsi="Arial"/>
          <w:b/>
          <w:sz w:val="36"/>
        </w:rPr>
      </w:pPr>
      <w:r w:rsidRPr="00537DA2">
        <w:rPr>
          <w:rFonts w:ascii="Arial" w:hAnsi="Arial"/>
          <w:b/>
          <w:sz w:val="36"/>
        </w:rPr>
        <w:t>П О С Т А Н О В Л Е Н И Е</w:t>
      </w:r>
    </w:p>
    <w:p w14:paraId="339CE009" w14:textId="77777777" w:rsidR="00711F76" w:rsidRPr="00537DA2" w:rsidRDefault="00711F76" w:rsidP="00711F76">
      <w:pPr>
        <w:jc w:val="both"/>
        <w:rPr>
          <w:b/>
          <w:sz w:val="24"/>
        </w:rPr>
      </w:pPr>
    </w:p>
    <w:p w14:paraId="244B95CF" w14:textId="77777777" w:rsidR="00711F76" w:rsidRPr="00537DA2" w:rsidRDefault="00711F76" w:rsidP="00711F76">
      <w:pPr>
        <w:jc w:val="both"/>
        <w:rPr>
          <w:b/>
          <w:sz w:val="24"/>
        </w:rPr>
      </w:pPr>
    </w:p>
    <w:p w14:paraId="02BEE631" w14:textId="71906E45" w:rsidR="00711F76" w:rsidRPr="00537DA2" w:rsidRDefault="00C50D4D" w:rsidP="00711F76">
      <w:pPr>
        <w:keepNext/>
        <w:jc w:val="center"/>
        <w:outlineLvl w:val="3"/>
        <w:rPr>
          <w:sz w:val="24"/>
        </w:rPr>
      </w:pPr>
      <w:r>
        <w:rPr>
          <w:sz w:val="24"/>
        </w:rPr>
        <w:t>20.06.2023</w:t>
      </w:r>
      <w:r w:rsidR="00711F76" w:rsidRPr="00537DA2">
        <w:rPr>
          <w:sz w:val="24"/>
        </w:rPr>
        <w:t xml:space="preserve">                                                          </w:t>
      </w:r>
      <w:r w:rsidR="00711F76">
        <w:rPr>
          <w:sz w:val="24"/>
        </w:rPr>
        <w:t xml:space="preserve">                                                                     </w:t>
      </w:r>
      <w:r w:rsidR="00711F76" w:rsidRPr="00537DA2">
        <w:rPr>
          <w:sz w:val="24"/>
        </w:rPr>
        <w:t xml:space="preserve">№ </w:t>
      </w:r>
      <w:r>
        <w:rPr>
          <w:sz w:val="24"/>
        </w:rPr>
        <w:t>17</w:t>
      </w:r>
      <w:r w:rsidR="00711F76" w:rsidRPr="00537DA2">
        <w:rPr>
          <w:sz w:val="24"/>
        </w:rPr>
        <w:t xml:space="preserve">                                                    </w:t>
      </w:r>
      <w:proofErr w:type="spellStart"/>
      <w:r w:rsidR="00711F76" w:rsidRPr="00537DA2">
        <w:rPr>
          <w:sz w:val="24"/>
        </w:rPr>
        <w:t>с.Барановка</w:t>
      </w:r>
      <w:proofErr w:type="spellEnd"/>
    </w:p>
    <w:p w14:paraId="70919DEB" w14:textId="77777777" w:rsidR="00711F76" w:rsidRDefault="00711F76" w:rsidP="00711F76">
      <w:pPr>
        <w:pStyle w:val="ConsPlusTitle"/>
        <w:widowControl/>
        <w:ind w:right="49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644274" w14:textId="77777777" w:rsidR="00711F76" w:rsidRPr="0092726F" w:rsidRDefault="00711F76" w:rsidP="00711F76">
      <w:pPr>
        <w:pStyle w:val="ConsPlusTitle"/>
        <w:widowControl/>
        <w:ind w:right="49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bookmarkStart w:id="0" w:name="_Hlk136246052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Барановского сельсовета от 28.03.2023 №8 «</w:t>
      </w:r>
      <w:r w:rsidRPr="001E0448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порядке назначения, выплаты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Барановском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сельсовете </w:t>
      </w:r>
      <w:r w:rsidRPr="001E04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E0448">
        <w:rPr>
          <w:rFonts w:ascii="Times New Roman" w:hAnsi="Times New Roman" w:cs="Times New Roman"/>
          <w:b w:val="0"/>
          <w:bCs w:val="0"/>
          <w:sz w:val="24"/>
          <w:szCs w:val="24"/>
        </w:rPr>
        <w:t>Змеиногорского</w:t>
      </w:r>
      <w:proofErr w:type="spellEnd"/>
      <w:proofErr w:type="gramEnd"/>
      <w:r w:rsidRPr="001E04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9272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bookmarkEnd w:id="0"/>
    <w:p w14:paraId="2A560CEC" w14:textId="77777777" w:rsidR="00711F76" w:rsidRDefault="00711F76" w:rsidP="00711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3A76BA" w14:textId="77777777" w:rsidR="00711F76" w:rsidRDefault="00711F76" w:rsidP="00711F76">
      <w:pPr>
        <w:autoSpaceDE w:val="0"/>
        <w:autoSpaceDN w:val="0"/>
        <w:adjustRightInd w:val="0"/>
        <w:ind w:firstLine="54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14.07.2022 №236-ФЗ «О Фонде пенсионного и социального страхования Российской Федерации»</w:t>
      </w:r>
      <w:r w:rsidRPr="00D52D56">
        <w:rPr>
          <w:sz w:val="24"/>
          <w:szCs w:val="24"/>
        </w:rPr>
        <w:t xml:space="preserve">, </w:t>
      </w:r>
      <w:r w:rsidRPr="00D52D56">
        <w:rPr>
          <w:caps/>
          <w:sz w:val="24"/>
          <w:szCs w:val="24"/>
        </w:rPr>
        <w:t>постановляю:</w:t>
      </w:r>
    </w:p>
    <w:p w14:paraId="57E991DD" w14:textId="77777777" w:rsidR="00711F76" w:rsidRPr="005B5B24" w:rsidRDefault="00711F76" w:rsidP="00711F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68DB263" w14:textId="77777777" w:rsidR="00711F76" w:rsidRDefault="00711F76" w:rsidP="00711F7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E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6E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Барановского сельсовета от 28.03.2023 №8 «Об утверждении Положения о порядке назначения, выплаты пенсии за выслугу лет лицам, замещавшим должности муниципальной службы в Барановском </w:t>
      </w:r>
      <w:proofErr w:type="gramStart"/>
      <w:r w:rsidRPr="008B6EF9">
        <w:rPr>
          <w:rFonts w:ascii="Times New Roman" w:hAnsi="Times New Roman" w:cs="Times New Roman"/>
          <w:sz w:val="24"/>
          <w:szCs w:val="24"/>
        </w:rPr>
        <w:t xml:space="preserve">сельсовете  </w:t>
      </w:r>
      <w:proofErr w:type="spellStart"/>
      <w:r w:rsidRPr="008B6EF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proofErr w:type="gramEnd"/>
      <w:r w:rsidRPr="008B6EF9">
        <w:rPr>
          <w:rFonts w:ascii="Times New Roman" w:hAnsi="Times New Roman" w:cs="Times New Roman"/>
          <w:sz w:val="24"/>
          <w:szCs w:val="24"/>
        </w:rPr>
        <w:t xml:space="preserve"> района Алтайского края» </w:t>
      </w:r>
      <w:r>
        <w:rPr>
          <w:rFonts w:ascii="Times New Roman" w:hAnsi="Times New Roman" w:cs="Times New Roman"/>
          <w:sz w:val="24"/>
          <w:szCs w:val="24"/>
        </w:rPr>
        <w:t>( далее-Положение) следующие изменения:</w:t>
      </w:r>
    </w:p>
    <w:p w14:paraId="75015767" w14:textId="77777777" w:rsidR="00711F76" w:rsidRDefault="00711F76" w:rsidP="00711F7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«ж» части 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2B0643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064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B064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643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Федерации» 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2B0643">
        <w:rPr>
          <w:rFonts w:ascii="Times New Roman" w:hAnsi="Times New Roman" w:cs="Times New Roman"/>
          <w:sz w:val="24"/>
          <w:szCs w:val="24"/>
        </w:rPr>
        <w:t xml:space="preserve"> «справк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643">
        <w:rPr>
          <w:rFonts w:ascii="Times New Roman" w:hAnsi="Times New Roman" w:cs="Times New Roman"/>
          <w:sz w:val="24"/>
          <w:szCs w:val="24"/>
        </w:rPr>
        <w:t xml:space="preserve"> Фонда пенсионного и социального страхования 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8309A5" w14:textId="77777777" w:rsidR="00711F76" w:rsidRDefault="00711F76" w:rsidP="00711F7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в пункте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ж»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Положения  </w:t>
      </w:r>
      <w:bookmarkStart w:id="1" w:name="_Hlk136248883"/>
      <w:r>
        <w:rPr>
          <w:rFonts w:ascii="Times New Roman" w:hAnsi="Times New Roman" w:cs="Times New Roman"/>
          <w:sz w:val="24"/>
          <w:szCs w:val="24"/>
        </w:rPr>
        <w:t>слова   «</w:t>
      </w:r>
      <w:r w:rsidRPr="00503277">
        <w:rPr>
          <w:rFonts w:ascii="Times New Roman" w:hAnsi="Times New Roman" w:cs="Times New Roman"/>
          <w:sz w:val="24"/>
          <w:szCs w:val="24"/>
        </w:rPr>
        <w:t>справку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заменить словами</w:t>
      </w:r>
      <w:r w:rsidRPr="0050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277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3277">
        <w:rPr>
          <w:rFonts w:ascii="Times New Roman" w:hAnsi="Times New Roman" w:cs="Times New Roman"/>
          <w:sz w:val="24"/>
          <w:szCs w:val="24"/>
        </w:rPr>
        <w:t xml:space="preserve"> Фонда пенсионного и социального страхования 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0327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115E943" w14:textId="77777777" w:rsidR="00711F76" w:rsidRPr="002B0643" w:rsidRDefault="00711F76" w:rsidP="00711F76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B62900">
        <w:rPr>
          <w:bCs/>
          <w:sz w:val="24"/>
          <w:szCs w:val="24"/>
        </w:rPr>
        <w:t>2.</w:t>
      </w:r>
      <w:r w:rsidRPr="00B62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0643">
        <w:rPr>
          <w:sz w:val="24"/>
          <w:szCs w:val="24"/>
        </w:rPr>
        <w:t>Настоящее постановление вступает в силу с момента принятия.</w:t>
      </w:r>
    </w:p>
    <w:p w14:paraId="70A2A5E0" w14:textId="77777777" w:rsidR="00711F76" w:rsidRDefault="00711F76" w:rsidP="00711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D70E4E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4E">
        <w:rPr>
          <w:rFonts w:ascii="Times New Roman" w:hAnsi="Times New Roman" w:cs="Times New Roman"/>
          <w:sz w:val="24"/>
          <w:szCs w:val="24"/>
        </w:rPr>
        <w:t>за исполнением настоя</w:t>
      </w:r>
      <w:r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14:paraId="2AC26A01" w14:textId="77777777" w:rsidR="00711F76" w:rsidRDefault="00711F76" w:rsidP="00711F76">
      <w:pPr>
        <w:jc w:val="both"/>
        <w:rPr>
          <w:sz w:val="24"/>
          <w:szCs w:val="24"/>
        </w:rPr>
      </w:pPr>
    </w:p>
    <w:p w14:paraId="7F6963ED" w14:textId="77777777" w:rsidR="00711F76" w:rsidRDefault="00711F76" w:rsidP="00711F7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1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С.Г.Яловцев</w:t>
      </w:r>
      <w:proofErr w:type="spellEnd"/>
    </w:p>
    <w:p w14:paraId="092B8AD0" w14:textId="77777777" w:rsidR="00711F76" w:rsidRPr="00FF38FD" w:rsidRDefault="00711F76" w:rsidP="00711F76">
      <w:pPr>
        <w:pStyle w:val="ConsPlusNormal"/>
        <w:widowControl/>
        <w:ind w:firstLine="0"/>
      </w:pPr>
    </w:p>
    <w:p w14:paraId="21E9D954" w14:textId="77777777" w:rsidR="00681F7A" w:rsidRDefault="00681F7A"/>
    <w:sectPr w:rsidR="00681F7A" w:rsidSect="00C068CB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76"/>
    <w:rsid w:val="00681F7A"/>
    <w:rsid w:val="00711F76"/>
    <w:rsid w:val="00C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DBA8"/>
  <w15:chartTrackingRefBased/>
  <w15:docId w15:val="{824F6391-AFE3-48D9-9BD6-FC03F55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1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711F7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2023-06-20T07:33:00Z</cp:lastPrinted>
  <dcterms:created xsi:type="dcterms:W3CDTF">2023-05-29T03:43:00Z</dcterms:created>
  <dcterms:modified xsi:type="dcterms:W3CDTF">2023-06-20T07:33:00Z</dcterms:modified>
</cp:coreProperties>
</file>