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E7" w:rsidRPr="00DA03E7" w:rsidRDefault="00DA03E7" w:rsidP="00DA03E7">
      <w:pPr>
        <w:jc w:val="center"/>
        <w:rPr>
          <w:b/>
          <w:sz w:val="26"/>
          <w:szCs w:val="20"/>
        </w:rPr>
      </w:pPr>
      <w:r w:rsidRPr="00DA03E7">
        <w:rPr>
          <w:b/>
          <w:sz w:val="26"/>
          <w:szCs w:val="20"/>
        </w:rPr>
        <w:t xml:space="preserve">Российская  Федерация </w:t>
      </w:r>
    </w:p>
    <w:p w:rsidR="00DA03E7" w:rsidRPr="00DA03E7" w:rsidRDefault="00DA03E7" w:rsidP="00DA03E7">
      <w:pPr>
        <w:jc w:val="center"/>
        <w:rPr>
          <w:b/>
          <w:sz w:val="26"/>
          <w:szCs w:val="20"/>
        </w:rPr>
      </w:pPr>
    </w:p>
    <w:p w:rsidR="00623DAD" w:rsidRPr="00623DAD" w:rsidRDefault="00DA03E7" w:rsidP="00DA03E7">
      <w:pPr>
        <w:jc w:val="center"/>
        <w:rPr>
          <w:b/>
          <w:sz w:val="26"/>
          <w:szCs w:val="20"/>
        </w:rPr>
      </w:pPr>
      <w:r w:rsidRPr="00623DAD">
        <w:rPr>
          <w:b/>
          <w:sz w:val="26"/>
          <w:szCs w:val="20"/>
        </w:rPr>
        <w:t xml:space="preserve">АДМИНИСТРАЦИЯ </w:t>
      </w:r>
      <w:proofErr w:type="gramStart"/>
      <w:r w:rsidR="00623DAD" w:rsidRPr="00623DAD">
        <w:rPr>
          <w:b/>
          <w:sz w:val="26"/>
          <w:szCs w:val="20"/>
        </w:rPr>
        <w:t>ОКТЯБРЬСКОГО</w:t>
      </w:r>
      <w:proofErr w:type="gramEnd"/>
      <w:r w:rsidR="00623DAD" w:rsidRPr="00623DAD">
        <w:rPr>
          <w:b/>
          <w:sz w:val="26"/>
          <w:szCs w:val="20"/>
        </w:rPr>
        <w:t xml:space="preserve"> СЕЛЬСОВЕТ </w:t>
      </w:r>
    </w:p>
    <w:p w:rsidR="00DA03E7" w:rsidRPr="00623DAD" w:rsidRDefault="00DA03E7" w:rsidP="00DA03E7">
      <w:pPr>
        <w:jc w:val="center"/>
        <w:rPr>
          <w:b/>
          <w:sz w:val="26"/>
          <w:szCs w:val="20"/>
        </w:rPr>
      </w:pPr>
      <w:r w:rsidRPr="00623DAD">
        <w:rPr>
          <w:b/>
          <w:sz w:val="26"/>
          <w:szCs w:val="20"/>
        </w:rPr>
        <w:t xml:space="preserve">ЗМЕИНОГОРСКОГО  РАЙОНА </w:t>
      </w:r>
    </w:p>
    <w:p w:rsidR="00DA03E7" w:rsidRPr="00DA03E7" w:rsidRDefault="00DA03E7" w:rsidP="00DA03E7">
      <w:pPr>
        <w:jc w:val="center"/>
        <w:rPr>
          <w:b/>
          <w:sz w:val="26"/>
          <w:szCs w:val="20"/>
        </w:rPr>
      </w:pPr>
      <w:r w:rsidRPr="00623DAD">
        <w:rPr>
          <w:b/>
          <w:sz w:val="26"/>
          <w:szCs w:val="20"/>
        </w:rPr>
        <w:t>АЛТАЙСКОГО  КРАЯ</w:t>
      </w:r>
      <w:r w:rsidRPr="00DA03E7">
        <w:rPr>
          <w:b/>
          <w:sz w:val="26"/>
          <w:szCs w:val="20"/>
        </w:rPr>
        <w:t xml:space="preserve"> </w:t>
      </w:r>
    </w:p>
    <w:p w:rsidR="00DA03E7" w:rsidRPr="00DA03E7" w:rsidRDefault="00DA03E7" w:rsidP="00DA03E7">
      <w:pPr>
        <w:jc w:val="center"/>
        <w:rPr>
          <w:sz w:val="20"/>
          <w:szCs w:val="20"/>
        </w:rPr>
      </w:pPr>
    </w:p>
    <w:p w:rsidR="00DA03E7" w:rsidRPr="00623DAD" w:rsidRDefault="00DA03E7" w:rsidP="00DA03E7">
      <w:pPr>
        <w:keepNext/>
        <w:jc w:val="center"/>
        <w:outlineLvl w:val="6"/>
        <w:rPr>
          <w:rFonts w:ascii="Arial" w:hAnsi="Arial"/>
          <w:b/>
          <w:sz w:val="32"/>
          <w:szCs w:val="32"/>
        </w:rPr>
      </w:pPr>
      <w:proofErr w:type="gramStart"/>
      <w:r w:rsidRPr="00623DAD">
        <w:rPr>
          <w:rFonts w:ascii="Arial" w:hAnsi="Arial"/>
          <w:b/>
          <w:sz w:val="32"/>
          <w:szCs w:val="32"/>
        </w:rPr>
        <w:t>П</w:t>
      </w:r>
      <w:proofErr w:type="gramEnd"/>
      <w:r w:rsidRPr="00623DAD">
        <w:rPr>
          <w:rFonts w:ascii="Arial" w:hAnsi="Arial"/>
          <w:b/>
          <w:sz w:val="32"/>
          <w:szCs w:val="32"/>
        </w:rPr>
        <w:t xml:space="preserve"> О С Т А Н О В Л Е Н И Е</w:t>
      </w:r>
    </w:p>
    <w:p w:rsidR="00DA03E7" w:rsidRPr="00623DAD" w:rsidRDefault="00DA03E7" w:rsidP="00DA03E7">
      <w:pPr>
        <w:jc w:val="both"/>
        <w:rPr>
          <w:b/>
          <w:sz w:val="32"/>
          <w:szCs w:val="32"/>
        </w:rPr>
      </w:pPr>
    </w:p>
    <w:p w:rsidR="00DA03E7" w:rsidRPr="00DA03E7" w:rsidRDefault="00623DAD" w:rsidP="00DA03E7">
      <w:pPr>
        <w:keepNext/>
        <w:outlineLvl w:val="3"/>
        <w:rPr>
          <w:szCs w:val="20"/>
        </w:rPr>
      </w:pPr>
      <w:r>
        <w:rPr>
          <w:szCs w:val="20"/>
        </w:rPr>
        <w:t>23.12.2021</w:t>
      </w:r>
      <w:r w:rsidR="00DA03E7" w:rsidRPr="00DA03E7">
        <w:rPr>
          <w:szCs w:val="20"/>
        </w:rPr>
        <w:t xml:space="preserve">                             </w:t>
      </w:r>
      <w:r>
        <w:rPr>
          <w:szCs w:val="20"/>
        </w:rPr>
        <w:t xml:space="preserve">                       №  42</w:t>
      </w:r>
      <w:bookmarkStart w:id="0" w:name="_GoBack"/>
      <w:bookmarkEnd w:id="0"/>
      <w:r w:rsidR="00DA03E7" w:rsidRPr="00DA03E7">
        <w:rPr>
          <w:szCs w:val="20"/>
        </w:rPr>
        <w:t xml:space="preserve">                                          г. Змеиногорск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6676A5" w:rsidTr="006676A5">
        <w:tc>
          <w:tcPr>
            <w:tcW w:w="4955" w:type="dxa"/>
          </w:tcPr>
          <w:p w:rsidR="00AF2A3F" w:rsidRDefault="00AF2A3F" w:rsidP="00F62033">
            <w:pPr>
              <w:jc w:val="both"/>
            </w:pPr>
          </w:p>
          <w:p w:rsidR="006676A5" w:rsidRPr="0024057B" w:rsidRDefault="006676A5" w:rsidP="00F62033">
            <w:pPr>
              <w:jc w:val="both"/>
            </w:pPr>
            <w:r>
              <w:t>О</w:t>
            </w:r>
            <w:r w:rsidRPr="0024057B">
              <w:t xml:space="preserve">б утверждении </w:t>
            </w:r>
            <w:r w:rsidR="005F6D07">
              <w:t>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>
              <w:t xml:space="preserve"> муниципального образования </w:t>
            </w:r>
            <w:r w:rsidR="00623DAD">
              <w:t xml:space="preserve">Октябрьский сельсовет </w:t>
            </w:r>
            <w:proofErr w:type="spellStart"/>
            <w:r w:rsidR="00623DAD" w:rsidRPr="00623DAD">
              <w:t>Змеиногорского</w:t>
            </w:r>
            <w:proofErr w:type="spellEnd"/>
            <w:r w:rsidRPr="00623DAD">
              <w:t xml:space="preserve"> район</w:t>
            </w:r>
            <w:r w:rsidR="00623DAD" w:rsidRPr="00623DAD">
              <w:t>а</w:t>
            </w:r>
            <w:r w:rsidR="00623DAD">
              <w:t xml:space="preserve"> Алтайского края</w:t>
            </w:r>
          </w:p>
          <w:p w:rsidR="006676A5" w:rsidRDefault="006676A5" w:rsidP="00F62033"/>
        </w:tc>
        <w:tc>
          <w:tcPr>
            <w:tcW w:w="4956" w:type="dxa"/>
          </w:tcPr>
          <w:p w:rsidR="006676A5" w:rsidRDefault="006676A5" w:rsidP="00F62033"/>
        </w:tc>
      </w:tr>
    </w:tbl>
    <w:p w:rsidR="006676A5" w:rsidRPr="00176A83" w:rsidRDefault="006676A5" w:rsidP="005116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с федеральными законами Российской Федерации </w:t>
      </w:r>
      <w:hyperlink r:id="rId6" w:history="1"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от 21 декабря 1994 г. N 6</w:t>
        </w:r>
        <w:r w:rsidR="005F6D07"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9</w:t>
        </w:r>
        <w:r w:rsidRPr="00176A83">
          <w:rPr>
            <w:rFonts w:ascii="Times New Roman" w:hAnsi="Times New Roman" w:cs="Times New Roman"/>
            <w:b w:val="0"/>
            <w:bCs w:val="0"/>
            <w:color w:val="000000" w:themeColor="text1"/>
          </w:rPr>
          <w:t>-ФЗ</w:t>
        </w:r>
      </w:hyperlink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"</w:t>
      </w:r>
      <w:r w:rsidR="005F6D07" w:rsidRPr="00176A83">
        <w:rPr>
          <w:rFonts w:ascii="Times New Roman" w:hAnsi="Times New Roman" w:cs="Times New Roman"/>
          <w:b w:val="0"/>
          <w:bCs w:val="0"/>
          <w:color w:val="000000" w:themeColor="text1"/>
        </w:rPr>
        <w:t>О пожарной безопасности</w:t>
      </w:r>
      <w:r w:rsidRPr="00176A83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",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от 22 июля 2008 № 123-ФЗ «Технический регламент о требованиях пожарной безопасности», от 06</w:t>
      </w:r>
      <w:r w:rsidR="0051167E">
        <w:rPr>
          <w:rFonts w:ascii="Times New Roman" w:hAnsi="Times New Roman" w:cs="Times New Roman"/>
          <w:b w:val="0"/>
          <w:color w:val="000000" w:themeColor="text1"/>
        </w:rPr>
        <w:t xml:space="preserve"> октября 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>2003</w:t>
      </w:r>
      <w:r w:rsidR="00AD6751" w:rsidRPr="00176A83">
        <w:rPr>
          <w:rFonts w:ascii="Times New Roman" w:hAnsi="Times New Roman" w:cs="Times New Roman"/>
          <w:b w:val="0"/>
          <w:color w:val="000000" w:themeColor="text1"/>
        </w:rPr>
        <w:t xml:space="preserve">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повышение ответственности граждан в сфер обеспечения пожарной безопасности на территории Змеиногорского района, </w:t>
      </w:r>
      <w:r w:rsidRPr="00176A83">
        <w:rPr>
          <w:rFonts w:ascii="Times New Roman" w:hAnsi="Times New Roman" w:cs="Times New Roman"/>
          <w:b w:val="0"/>
          <w:color w:val="000000" w:themeColor="text1"/>
        </w:rPr>
        <w:t>П О С Т А Н О В Л Я Ю:</w:t>
      </w:r>
      <w:r w:rsidR="005F6D07" w:rsidRPr="00176A8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AD6751" w:rsidRPr="00AD6751" w:rsidRDefault="006676A5" w:rsidP="00AD6751">
      <w:pPr>
        <w:ind w:firstLine="567"/>
        <w:jc w:val="both"/>
      </w:pPr>
      <w:r w:rsidRPr="00176A83">
        <w:rPr>
          <w:color w:val="000000" w:themeColor="text1"/>
        </w:rPr>
        <w:t xml:space="preserve">1. Утвердить </w:t>
      </w:r>
      <w:r w:rsidR="00AD6751" w:rsidRPr="00176A83">
        <w:rPr>
          <w:color w:val="000000" w:themeColor="text1"/>
        </w:rPr>
        <w:t xml:space="preserve">Перечень первичных средств тушения пожаров и противопожарного </w:t>
      </w:r>
      <w:r w:rsidR="00AD6751" w:rsidRPr="00AD6751">
        <w:t>инвентаря для помещений и строений, находящихся в собственности (пользовании) граждан, на территории муниципального образования</w:t>
      </w:r>
      <w:r w:rsidR="00623DAD">
        <w:t xml:space="preserve"> Октябрьский сельсовет </w:t>
      </w:r>
      <w:r w:rsidR="00AD6751" w:rsidRPr="00AD6751">
        <w:t xml:space="preserve"> </w:t>
      </w:r>
      <w:proofErr w:type="spellStart"/>
      <w:r w:rsidR="00623DAD">
        <w:t>Змеиногорского</w:t>
      </w:r>
      <w:proofErr w:type="spellEnd"/>
      <w:r w:rsidR="00623DAD">
        <w:t xml:space="preserve"> района Алтайского края</w:t>
      </w:r>
      <w:r w:rsidR="00AD6751" w:rsidRPr="00AD6751">
        <w:t xml:space="preserve"> (приложение).</w:t>
      </w:r>
    </w:p>
    <w:p w:rsidR="006676A5" w:rsidRPr="007D5584" w:rsidRDefault="006676A5" w:rsidP="00AD675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76A83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r w:rsidR="00623DAD">
        <w:rPr>
          <w:rFonts w:ascii="Times New Roman" w:hAnsi="Times New Roman" w:cs="Times New Roman"/>
          <w:b w:val="0"/>
          <w:color w:val="000000" w:themeColor="text1"/>
        </w:rPr>
        <w:t>Обнародовать данное постановление в установленном порядке</w:t>
      </w:r>
    </w:p>
    <w:p w:rsidR="006676A5" w:rsidRPr="00176A83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  <w:r w:rsidRPr="00176A83">
        <w:rPr>
          <w:rFonts w:eastAsiaTheme="minorEastAsia"/>
          <w:bCs/>
          <w:color w:val="000000" w:themeColor="text1"/>
        </w:rPr>
        <w:t xml:space="preserve">3. </w:t>
      </w:r>
      <w:proofErr w:type="gramStart"/>
      <w:r w:rsidRPr="00176A83">
        <w:rPr>
          <w:rFonts w:eastAsiaTheme="minorEastAsia"/>
          <w:bCs/>
          <w:color w:val="000000" w:themeColor="text1"/>
        </w:rPr>
        <w:t>Контроль за</w:t>
      </w:r>
      <w:proofErr w:type="gramEnd"/>
      <w:r w:rsidRPr="00176A83">
        <w:rPr>
          <w:rFonts w:eastAsiaTheme="minorEastAsia"/>
          <w:bCs/>
          <w:color w:val="000000" w:themeColor="text1"/>
        </w:rPr>
        <w:t xml:space="preserve"> исполнением настоящего </w:t>
      </w:r>
      <w:r w:rsidR="00623DAD">
        <w:rPr>
          <w:rFonts w:eastAsiaTheme="minorEastAsia"/>
          <w:bCs/>
          <w:color w:val="000000" w:themeColor="text1"/>
        </w:rPr>
        <w:t>постановления оставляю за собой</w:t>
      </w:r>
    </w:p>
    <w:p w:rsidR="006676A5" w:rsidRPr="00176A83" w:rsidRDefault="006676A5" w:rsidP="0051167E">
      <w:pPr>
        <w:ind w:right="-426" w:firstLine="567"/>
        <w:jc w:val="both"/>
        <w:rPr>
          <w:rFonts w:eastAsiaTheme="minorEastAsia"/>
          <w:bCs/>
          <w:color w:val="000000" w:themeColor="text1"/>
        </w:rPr>
      </w:pPr>
    </w:p>
    <w:p w:rsidR="006676A5" w:rsidRPr="00176A83" w:rsidRDefault="006676A5" w:rsidP="006676A5">
      <w:pPr>
        <w:jc w:val="both"/>
        <w:rPr>
          <w:rFonts w:eastAsiaTheme="minorEastAsia"/>
          <w:bCs/>
          <w:color w:val="000000" w:themeColor="text1"/>
        </w:rPr>
      </w:pPr>
      <w:r w:rsidRPr="00176A83">
        <w:rPr>
          <w:rFonts w:eastAsiaTheme="minorEastAsia"/>
          <w:bCs/>
          <w:color w:val="000000" w:themeColor="text1"/>
        </w:rPr>
        <w:t xml:space="preserve">Глава </w:t>
      </w:r>
      <w:r w:rsidR="00623DAD">
        <w:rPr>
          <w:rFonts w:eastAsiaTheme="minorEastAsia"/>
          <w:bCs/>
          <w:color w:val="000000" w:themeColor="text1"/>
        </w:rPr>
        <w:t xml:space="preserve"> Октябрьского сельсовета                                                         </w:t>
      </w:r>
      <w:proofErr w:type="spellStart"/>
      <w:r w:rsidR="00623DAD">
        <w:rPr>
          <w:rFonts w:eastAsiaTheme="minorEastAsia"/>
          <w:bCs/>
          <w:color w:val="000000" w:themeColor="text1"/>
        </w:rPr>
        <w:t>Г.П.Клесунова</w:t>
      </w:r>
      <w:proofErr w:type="spellEnd"/>
      <w:r w:rsidRPr="00176A83">
        <w:rPr>
          <w:rFonts w:eastAsiaTheme="minorEastAsia"/>
          <w:bCs/>
          <w:color w:val="000000" w:themeColor="text1"/>
        </w:rPr>
        <w:t xml:space="preserve">                                                 </w:t>
      </w:r>
      <w:r w:rsidR="00623DAD">
        <w:rPr>
          <w:rFonts w:eastAsiaTheme="minorEastAsia"/>
          <w:bCs/>
          <w:color w:val="000000" w:themeColor="text1"/>
        </w:rPr>
        <w:t xml:space="preserve">                         </w:t>
      </w:r>
    </w:p>
    <w:p w:rsidR="006676A5" w:rsidRPr="00176A83" w:rsidRDefault="006676A5" w:rsidP="006676A5">
      <w:pPr>
        <w:rPr>
          <w:rFonts w:eastAsiaTheme="minorEastAsia"/>
          <w:bCs/>
          <w:color w:val="000000" w:themeColor="text1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6676A5" w:rsidRDefault="006676A5" w:rsidP="006676A5">
      <w:pPr>
        <w:rPr>
          <w:rFonts w:eastAsiaTheme="minorEastAsia"/>
          <w:bCs/>
          <w:color w:val="26282F"/>
          <w:sz w:val="28"/>
          <w:szCs w:val="28"/>
        </w:rPr>
      </w:pPr>
    </w:p>
    <w:p w:rsidR="0052207D" w:rsidRDefault="0052207D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7D5584" w:rsidRDefault="007D5584" w:rsidP="004B70D2">
      <w:pPr>
        <w:ind w:left="6237" w:right="-427"/>
        <w:rPr>
          <w:sz w:val="28"/>
          <w:szCs w:val="28"/>
        </w:rPr>
      </w:pPr>
    </w:p>
    <w:p w:rsidR="00623DA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</w:p>
    <w:p w:rsidR="004B70D2" w:rsidRPr="0052207D" w:rsidRDefault="00623DA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</w:t>
      </w:r>
      <w:r w:rsidR="004B70D2" w:rsidRPr="0052207D">
        <w:rPr>
          <w:color w:val="000000" w:themeColor="text1"/>
        </w:rPr>
        <w:t xml:space="preserve">Приложение </w:t>
      </w:r>
    </w:p>
    <w:p w:rsidR="004B70D2" w:rsidRPr="0052207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4B70D2" w:rsidRPr="0052207D">
        <w:rPr>
          <w:color w:val="000000" w:themeColor="text1"/>
        </w:rPr>
        <w:t>к постановлению</w:t>
      </w:r>
    </w:p>
    <w:p w:rsidR="00623DA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Pr="00623DAD">
        <w:rPr>
          <w:color w:val="000000" w:themeColor="text1"/>
        </w:rPr>
        <w:t>А</w:t>
      </w:r>
      <w:r w:rsidR="004B70D2" w:rsidRPr="00623DAD">
        <w:rPr>
          <w:color w:val="000000" w:themeColor="text1"/>
        </w:rPr>
        <w:t xml:space="preserve">дминистрации </w:t>
      </w:r>
      <w:r w:rsidR="00623DAD" w:rsidRPr="00623DAD">
        <w:rPr>
          <w:color w:val="000000" w:themeColor="text1"/>
        </w:rPr>
        <w:t xml:space="preserve"> </w:t>
      </w:r>
      <w:proofErr w:type="gramStart"/>
      <w:r w:rsidR="00623DAD" w:rsidRPr="00623DAD">
        <w:rPr>
          <w:color w:val="000000" w:themeColor="text1"/>
        </w:rPr>
        <w:t>Октябрьского</w:t>
      </w:r>
      <w:proofErr w:type="gramEnd"/>
    </w:p>
    <w:p w:rsidR="004B70D2" w:rsidRPr="0052207D" w:rsidRDefault="00623DA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Pr="00623DAD">
        <w:rPr>
          <w:color w:val="000000" w:themeColor="text1"/>
        </w:rPr>
        <w:t xml:space="preserve"> сельсовета </w:t>
      </w:r>
      <w:proofErr w:type="spellStart"/>
      <w:r w:rsidR="0052207D" w:rsidRPr="00623DAD">
        <w:rPr>
          <w:color w:val="000000" w:themeColor="text1"/>
        </w:rPr>
        <w:t>Змеиногорского</w:t>
      </w:r>
      <w:proofErr w:type="spellEnd"/>
      <w:r w:rsidR="0052207D" w:rsidRPr="00623DAD">
        <w:rPr>
          <w:color w:val="000000" w:themeColor="text1"/>
        </w:rPr>
        <w:t xml:space="preserve"> района</w:t>
      </w:r>
      <w:r w:rsidR="004B70D2" w:rsidRPr="0052207D">
        <w:rPr>
          <w:color w:val="000000" w:themeColor="text1"/>
        </w:rPr>
        <w:t xml:space="preserve">                </w:t>
      </w:r>
    </w:p>
    <w:p w:rsidR="004B70D2" w:rsidRPr="0052207D" w:rsidRDefault="0052207D" w:rsidP="0052207D">
      <w:pPr>
        <w:ind w:right="-427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="00623DAD">
        <w:rPr>
          <w:color w:val="000000" w:themeColor="text1"/>
        </w:rPr>
        <w:t>от  23.12.2021 № 42</w:t>
      </w:r>
    </w:p>
    <w:p w:rsidR="004B70D2" w:rsidRPr="0052207D" w:rsidRDefault="004B70D2" w:rsidP="004B70D2">
      <w:pPr>
        <w:ind w:right="-427" w:firstLine="5580"/>
        <w:rPr>
          <w:color w:val="000000" w:themeColor="text1"/>
        </w:rPr>
      </w:pPr>
    </w:p>
    <w:p w:rsidR="004B70D2" w:rsidRPr="0052207D" w:rsidRDefault="004B70D2" w:rsidP="004B70D2">
      <w:pPr>
        <w:jc w:val="center"/>
        <w:rPr>
          <w:color w:val="000000" w:themeColor="text1"/>
        </w:rPr>
      </w:pPr>
    </w:p>
    <w:p w:rsidR="0052207D" w:rsidRDefault="004B70D2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>ПЕРЕЧЕНЬ</w:t>
      </w:r>
    </w:p>
    <w:p w:rsidR="004B70D2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</w:rPr>
      </w:pPr>
      <w:r w:rsidRPr="0052207D">
        <w:rPr>
          <w:rFonts w:ascii="Times New Roman CYR" w:hAnsi="Times New Roman CYR" w:cs="Times New Roman CYR"/>
          <w:bCs/>
          <w:color w:val="000000" w:themeColor="text1"/>
        </w:rPr>
        <w:t>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 муниципального образования</w:t>
      </w:r>
      <w:r w:rsidR="00623DAD">
        <w:rPr>
          <w:rFonts w:ascii="Times New Roman CYR" w:hAnsi="Times New Roman CYR" w:cs="Times New Roman CYR"/>
          <w:bCs/>
          <w:color w:val="000000" w:themeColor="text1"/>
        </w:rPr>
        <w:t xml:space="preserve"> Октябрьский сельсовет</w:t>
      </w:r>
      <w:r w:rsidRPr="0052207D">
        <w:rPr>
          <w:rFonts w:ascii="Times New Roman CYR" w:hAnsi="Times New Roman CYR" w:cs="Times New Roman CYR"/>
          <w:bCs/>
          <w:color w:val="000000" w:themeColor="text1"/>
        </w:rPr>
        <w:t xml:space="preserve"> </w:t>
      </w:r>
      <w:r w:rsidR="00623DAD">
        <w:rPr>
          <w:rFonts w:ascii="Times New Roman CYR" w:hAnsi="Times New Roman CYR" w:cs="Times New Roman CYR"/>
          <w:bCs/>
          <w:color w:val="000000" w:themeColor="text1"/>
        </w:rPr>
        <w:t xml:space="preserve"> </w:t>
      </w:r>
      <w:proofErr w:type="spellStart"/>
      <w:r w:rsidR="00623DAD">
        <w:rPr>
          <w:rFonts w:ascii="Times New Roman CYR" w:hAnsi="Times New Roman CYR" w:cs="Times New Roman CYR"/>
          <w:bCs/>
          <w:color w:val="000000" w:themeColor="text1"/>
        </w:rPr>
        <w:t>Змеиногрского</w:t>
      </w:r>
      <w:proofErr w:type="spellEnd"/>
      <w:r w:rsidR="00623DAD">
        <w:rPr>
          <w:rFonts w:ascii="Times New Roman CYR" w:hAnsi="Times New Roman CYR" w:cs="Times New Roman CYR"/>
          <w:bCs/>
          <w:color w:val="000000" w:themeColor="text1"/>
        </w:rPr>
        <w:t xml:space="preserve"> района </w:t>
      </w:r>
    </w:p>
    <w:p w:rsidR="0052207D" w:rsidRPr="0052207D" w:rsidRDefault="0052207D" w:rsidP="004B70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678"/>
      </w:tblGrid>
      <w:tr w:rsidR="0052207D" w:rsidRPr="0052207D" w:rsidTr="005174F4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№ </w:t>
            </w: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Жилые дома для постоянного (сезонного) проживания людей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Огнетушитель объемом не менее 5 литров, 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3 литров</w:t>
            </w: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Нежилые помещения и строения, находящиеся в собственности (пользовании) граждан (сараи, гаражи, бани 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Огнетушитель объемом не менее 5 литров</w:t>
            </w:r>
          </w:p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  <w:tr w:rsidR="0052207D" w:rsidRPr="0052207D" w:rsidTr="00517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D2" w:rsidRPr="0052207D" w:rsidRDefault="004B70D2" w:rsidP="00517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52207D">
              <w:rPr>
                <w:rFonts w:ascii="Times New Roman CYR" w:hAnsi="Times New Roman CYR" w:cs="Times New Roman CYR"/>
                <w:color w:val="000000" w:themeColor="text1"/>
              </w:rPr>
              <w:t xml:space="preserve">Определяется по Приложению № 1 к Правилам противопожарного режима в Российской Федерации утвержденному Постановлением Правительства РФ от 16.09.2020 № 1479 «Об утверждении Правил противопожарного режима в Российской Федерации» </w:t>
            </w:r>
          </w:p>
        </w:tc>
      </w:tr>
    </w:tbl>
    <w:p w:rsidR="006676A5" w:rsidRPr="0052207D" w:rsidRDefault="006676A5">
      <w:pPr>
        <w:rPr>
          <w:color w:val="000000" w:themeColor="text1"/>
        </w:rPr>
      </w:pPr>
    </w:p>
    <w:p w:rsidR="00CD56C7" w:rsidRPr="0052207D" w:rsidRDefault="00CD56C7">
      <w:pPr>
        <w:rPr>
          <w:color w:val="000000" w:themeColor="text1"/>
        </w:rPr>
      </w:pPr>
    </w:p>
    <w:p w:rsidR="00AD6751" w:rsidRPr="0052207D" w:rsidRDefault="00AD6751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176A83" w:rsidRPr="0052207D" w:rsidRDefault="00176A83" w:rsidP="00793974">
      <w:pPr>
        <w:pStyle w:val="50"/>
        <w:shd w:val="clear" w:color="auto" w:fill="auto"/>
        <w:spacing w:after="0" w:line="283" w:lineRule="exact"/>
        <w:ind w:left="5664"/>
        <w:jc w:val="both"/>
        <w:rPr>
          <w:color w:val="000000" w:themeColor="text1"/>
          <w:sz w:val="24"/>
          <w:szCs w:val="24"/>
        </w:rPr>
      </w:pPr>
    </w:p>
    <w:p w:rsidR="00CD56C7" w:rsidRPr="0052207D" w:rsidRDefault="00CD56C7">
      <w:pPr>
        <w:rPr>
          <w:color w:val="000000" w:themeColor="text1"/>
        </w:rPr>
      </w:pPr>
    </w:p>
    <w:sectPr w:rsidR="00CD56C7" w:rsidRPr="005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83E"/>
    <w:multiLevelType w:val="hybridMultilevel"/>
    <w:tmpl w:val="24CE6724"/>
    <w:lvl w:ilvl="0" w:tplc="293679C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5"/>
    <w:rsid w:val="000B19C5"/>
    <w:rsid w:val="000C2199"/>
    <w:rsid w:val="00176A83"/>
    <w:rsid w:val="00256706"/>
    <w:rsid w:val="004B70D2"/>
    <w:rsid w:val="0051167E"/>
    <w:rsid w:val="0052207D"/>
    <w:rsid w:val="005F6D07"/>
    <w:rsid w:val="00623DAD"/>
    <w:rsid w:val="006676A5"/>
    <w:rsid w:val="0068629C"/>
    <w:rsid w:val="00793974"/>
    <w:rsid w:val="007D5584"/>
    <w:rsid w:val="00AD6751"/>
    <w:rsid w:val="00AF2A3F"/>
    <w:rsid w:val="00B10A59"/>
    <w:rsid w:val="00CD56C7"/>
    <w:rsid w:val="00DA03E7"/>
    <w:rsid w:val="00E65D90"/>
    <w:rsid w:val="00E7386C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6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3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6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6676A5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676A5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8629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56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6C7"/>
    <w:pPr>
      <w:widowControl w:val="0"/>
      <w:shd w:val="clear" w:color="auto" w:fill="FFFFFF"/>
      <w:spacing w:after="660" w:line="322" w:lineRule="exact"/>
    </w:pPr>
    <w:rPr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CD5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56C7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56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9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9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3E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6</cp:revision>
  <cp:lastPrinted>2021-12-23T02:50:00Z</cp:lastPrinted>
  <dcterms:created xsi:type="dcterms:W3CDTF">2021-12-22T09:43:00Z</dcterms:created>
  <dcterms:modified xsi:type="dcterms:W3CDTF">2021-12-23T03:04:00Z</dcterms:modified>
</cp:coreProperties>
</file>