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0E67" w14:textId="76E63E04" w:rsidR="001F5606" w:rsidRPr="005D7983" w:rsidRDefault="001F5606" w:rsidP="001F5606">
      <w:pPr>
        <w:tabs>
          <w:tab w:val="left" w:pos="709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Совет депутатов</w:t>
      </w:r>
      <w:r w:rsidR="001D6090">
        <w:rPr>
          <w:b/>
          <w:sz w:val="24"/>
          <w:szCs w:val="24"/>
        </w:rPr>
        <w:t xml:space="preserve"> Барановского сельсовета </w:t>
      </w:r>
      <w:proofErr w:type="spellStart"/>
      <w:r w:rsidR="001D6090">
        <w:rPr>
          <w:b/>
          <w:sz w:val="24"/>
          <w:szCs w:val="24"/>
        </w:rPr>
        <w:t>Змеиногорского</w:t>
      </w:r>
      <w:proofErr w:type="spellEnd"/>
      <w:r w:rsidR="001D6090">
        <w:rPr>
          <w:b/>
          <w:sz w:val="24"/>
          <w:szCs w:val="24"/>
        </w:rPr>
        <w:t xml:space="preserve"> района</w:t>
      </w:r>
    </w:p>
    <w:p w14:paraId="4B86513F" w14:textId="77777777" w:rsidR="001F5606" w:rsidRPr="005D7983" w:rsidRDefault="001F5606" w:rsidP="001F5606">
      <w:pPr>
        <w:pStyle w:val="9"/>
        <w:rPr>
          <w:szCs w:val="24"/>
        </w:rPr>
      </w:pPr>
      <w:r w:rsidRPr="005D7983">
        <w:rPr>
          <w:szCs w:val="24"/>
        </w:rPr>
        <w:t>Алтайского края</w:t>
      </w:r>
    </w:p>
    <w:p w14:paraId="7AE7B0D4" w14:textId="77777777" w:rsidR="001F5606" w:rsidRPr="005D7983" w:rsidRDefault="001F5606" w:rsidP="001F5606">
      <w:pPr>
        <w:jc w:val="center"/>
        <w:rPr>
          <w:b/>
          <w:sz w:val="24"/>
          <w:szCs w:val="24"/>
        </w:rPr>
      </w:pPr>
    </w:p>
    <w:p w14:paraId="2577B824" w14:textId="77777777" w:rsidR="001F5606" w:rsidRPr="005D7983" w:rsidRDefault="001F5606" w:rsidP="001F5606">
      <w:pPr>
        <w:pStyle w:val="6"/>
        <w:ind w:left="0"/>
        <w:rPr>
          <w:rFonts w:ascii="Arial" w:hAnsi="Arial" w:cs="Arial"/>
          <w:sz w:val="36"/>
          <w:szCs w:val="36"/>
        </w:rPr>
      </w:pPr>
      <w:r w:rsidRPr="005D7983">
        <w:rPr>
          <w:rFonts w:ascii="Arial" w:hAnsi="Arial" w:cs="Arial"/>
          <w:sz w:val="36"/>
          <w:szCs w:val="36"/>
        </w:rPr>
        <w:t>Р Е Ш Е Н И Е</w:t>
      </w:r>
    </w:p>
    <w:p w14:paraId="7CE0121E" w14:textId="77777777" w:rsidR="001F5606" w:rsidRPr="005D7983" w:rsidRDefault="001F5606" w:rsidP="001F5606">
      <w:pPr>
        <w:pStyle w:val="4"/>
        <w:rPr>
          <w:szCs w:val="24"/>
        </w:rPr>
      </w:pPr>
      <w:r w:rsidRPr="005D7983">
        <w:rPr>
          <w:szCs w:val="24"/>
        </w:rPr>
        <w:t xml:space="preserve"> </w:t>
      </w:r>
    </w:p>
    <w:p w14:paraId="3B240F52" w14:textId="426E2D2E" w:rsidR="001F5606" w:rsidRPr="005D7983" w:rsidRDefault="008D3C84" w:rsidP="001F5606">
      <w:pPr>
        <w:pStyle w:val="4"/>
        <w:rPr>
          <w:szCs w:val="24"/>
        </w:rPr>
      </w:pPr>
      <w:r>
        <w:rPr>
          <w:szCs w:val="24"/>
        </w:rPr>
        <w:t>24.11.2021</w:t>
      </w:r>
      <w:r w:rsidR="001F5606" w:rsidRPr="005D7983">
        <w:rPr>
          <w:szCs w:val="24"/>
        </w:rPr>
        <w:t xml:space="preserve">                         </w:t>
      </w:r>
      <w:r w:rsidR="00363F84">
        <w:rPr>
          <w:szCs w:val="24"/>
        </w:rPr>
        <w:t xml:space="preserve">                         </w:t>
      </w:r>
      <w:r>
        <w:rPr>
          <w:szCs w:val="24"/>
        </w:rPr>
        <w:t xml:space="preserve">       </w:t>
      </w:r>
      <w:r w:rsidR="00363F84">
        <w:rPr>
          <w:szCs w:val="24"/>
        </w:rPr>
        <w:t xml:space="preserve"> № </w:t>
      </w:r>
      <w:r>
        <w:rPr>
          <w:szCs w:val="24"/>
        </w:rPr>
        <w:t>36</w:t>
      </w:r>
      <w:r w:rsidR="001F5606" w:rsidRPr="005D7983">
        <w:rPr>
          <w:szCs w:val="24"/>
        </w:rPr>
        <w:t xml:space="preserve">                                     </w:t>
      </w:r>
      <w:r w:rsidR="001D6090">
        <w:rPr>
          <w:szCs w:val="24"/>
        </w:rPr>
        <w:t xml:space="preserve">          </w:t>
      </w:r>
      <w:r w:rsidR="001F5606" w:rsidRPr="005D7983">
        <w:rPr>
          <w:szCs w:val="24"/>
        </w:rPr>
        <w:t xml:space="preserve">     </w:t>
      </w:r>
      <w:proofErr w:type="spellStart"/>
      <w:r w:rsidR="001D6090">
        <w:rPr>
          <w:szCs w:val="24"/>
        </w:rPr>
        <w:t>с.Барановка</w:t>
      </w:r>
      <w:proofErr w:type="spellEnd"/>
      <w:r w:rsidR="001F5606" w:rsidRPr="005D7983">
        <w:rPr>
          <w:szCs w:val="24"/>
        </w:rPr>
        <w:t xml:space="preserve">   </w:t>
      </w:r>
    </w:p>
    <w:p w14:paraId="716C9188" w14:textId="77777777" w:rsidR="001F5606" w:rsidRPr="005D7983" w:rsidRDefault="001F5606" w:rsidP="001F5606">
      <w:pPr>
        <w:pStyle w:val="ConsPlusTitle"/>
        <w:jc w:val="center"/>
        <w:rPr>
          <w:szCs w:val="24"/>
        </w:rPr>
      </w:pPr>
    </w:p>
    <w:p w14:paraId="6D17F8F4" w14:textId="1631C320" w:rsidR="00730BCD" w:rsidRPr="005D7983" w:rsidRDefault="00CA5CA1" w:rsidP="00F7476A">
      <w:pPr>
        <w:tabs>
          <w:tab w:val="left" w:pos="4111"/>
        </w:tabs>
        <w:ind w:right="5242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Об утверждении Порядка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D6090">
        <w:rPr>
          <w:bCs/>
          <w:sz w:val="24"/>
          <w:szCs w:val="24"/>
        </w:rPr>
        <w:t xml:space="preserve"> Барановский сельсовет</w:t>
      </w:r>
      <w:r w:rsidRPr="005D7983">
        <w:rPr>
          <w:sz w:val="24"/>
          <w:szCs w:val="24"/>
        </w:rPr>
        <w:t xml:space="preserve"> </w:t>
      </w:r>
      <w:proofErr w:type="spellStart"/>
      <w:r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</w:t>
      </w:r>
      <w:proofErr w:type="gramStart"/>
      <w:r w:rsidRPr="005D7983">
        <w:rPr>
          <w:sz w:val="24"/>
          <w:szCs w:val="24"/>
        </w:rPr>
        <w:t>район</w:t>
      </w:r>
      <w:r w:rsidR="001D6090">
        <w:rPr>
          <w:sz w:val="24"/>
          <w:szCs w:val="24"/>
        </w:rPr>
        <w:t xml:space="preserve">а </w:t>
      </w:r>
      <w:r w:rsidRPr="005D7983">
        <w:rPr>
          <w:rStyle w:val="FontStyle11"/>
          <w:sz w:val="24"/>
          <w:szCs w:val="24"/>
        </w:rPr>
        <w:t xml:space="preserve"> Алтайского</w:t>
      </w:r>
      <w:proofErr w:type="gramEnd"/>
      <w:r w:rsidRPr="005D7983">
        <w:rPr>
          <w:rStyle w:val="FontStyle11"/>
          <w:sz w:val="24"/>
          <w:szCs w:val="24"/>
        </w:rPr>
        <w:t xml:space="preserve"> края</w:t>
      </w:r>
      <w:r w:rsidR="0018159A" w:rsidRPr="005D7983">
        <w:rPr>
          <w:rStyle w:val="FontStyle11"/>
          <w:sz w:val="24"/>
          <w:szCs w:val="24"/>
        </w:rPr>
        <w:t xml:space="preserve"> и определения </w:t>
      </w:r>
      <w:r w:rsidR="0018159A" w:rsidRPr="005D7983">
        <w:rPr>
          <w:bCs/>
          <w:sz w:val="24"/>
          <w:szCs w:val="24"/>
        </w:rPr>
        <w:t>территории, части 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</w:p>
    <w:p w14:paraId="4BB68DDE" w14:textId="77777777" w:rsidR="001F5606" w:rsidRPr="005D7983" w:rsidRDefault="001F5606" w:rsidP="00F7476A">
      <w:pPr>
        <w:tabs>
          <w:tab w:val="left" w:pos="709"/>
          <w:tab w:val="left" w:pos="3119"/>
          <w:tab w:val="left" w:pos="3402"/>
          <w:tab w:val="left" w:pos="4111"/>
        </w:tabs>
        <w:ind w:right="5242"/>
        <w:jc w:val="both"/>
        <w:rPr>
          <w:sz w:val="24"/>
          <w:szCs w:val="24"/>
        </w:rPr>
      </w:pPr>
    </w:p>
    <w:p w14:paraId="356D66C6" w14:textId="706EB905" w:rsidR="002D0902" w:rsidRPr="005D7983" w:rsidRDefault="009F14B3" w:rsidP="00F61EFD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с целью активизации участия жителей муниципального образования </w:t>
      </w:r>
      <w:r w:rsidR="001D6090">
        <w:rPr>
          <w:sz w:val="24"/>
          <w:szCs w:val="24"/>
        </w:rPr>
        <w:t xml:space="preserve">Барановский сельсовет </w:t>
      </w:r>
      <w:proofErr w:type="spellStart"/>
      <w:r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 w:rsidRPr="005D7983">
        <w:rPr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1D6090">
        <w:rPr>
          <w:sz w:val="24"/>
          <w:szCs w:val="24"/>
        </w:rPr>
        <w:t xml:space="preserve"> Барановский сельсовет</w:t>
      </w:r>
      <w:r w:rsidRPr="005D7983">
        <w:rPr>
          <w:sz w:val="24"/>
          <w:szCs w:val="24"/>
        </w:rPr>
        <w:t xml:space="preserve"> </w:t>
      </w:r>
      <w:proofErr w:type="spellStart"/>
      <w:r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инициативных проектов, руководствуясь </w:t>
      </w:r>
      <w:hyperlink r:id="rId6" w:history="1">
        <w:r w:rsidR="002D0902" w:rsidRPr="005D7983">
          <w:rPr>
            <w:sz w:val="24"/>
            <w:szCs w:val="24"/>
          </w:rPr>
          <w:t>Уставом</w:t>
        </w:r>
      </w:hyperlink>
      <w:r w:rsidR="002D0902" w:rsidRPr="005D7983">
        <w:rPr>
          <w:sz w:val="24"/>
          <w:szCs w:val="24"/>
        </w:rPr>
        <w:t xml:space="preserve"> муниципального образования </w:t>
      </w:r>
      <w:r w:rsidR="001D6090">
        <w:rPr>
          <w:sz w:val="24"/>
          <w:szCs w:val="24"/>
        </w:rPr>
        <w:t xml:space="preserve">Барановский сельсовет </w:t>
      </w:r>
      <w:proofErr w:type="spellStart"/>
      <w:r w:rsidR="002D0902" w:rsidRPr="005D7983">
        <w:rPr>
          <w:bCs/>
          <w:sz w:val="24"/>
          <w:szCs w:val="24"/>
        </w:rPr>
        <w:t>Змеиногор</w:t>
      </w:r>
      <w:r w:rsidR="002D0902" w:rsidRPr="005D7983">
        <w:rPr>
          <w:sz w:val="24"/>
          <w:szCs w:val="24"/>
        </w:rPr>
        <w:t>ск</w:t>
      </w:r>
      <w:r w:rsidR="001D6090">
        <w:rPr>
          <w:sz w:val="24"/>
          <w:szCs w:val="24"/>
        </w:rPr>
        <w:t>ого</w:t>
      </w:r>
      <w:proofErr w:type="spellEnd"/>
      <w:r w:rsidR="002D0902"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r w:rsidR="002D0902" w:rsidRPr="005D7983">
        <w:rPr>
          <w:sz w:val="24"/>
          <w:szCs w:val="24"/>
        </w:rPr>
        <w:t xml:space="preserve"> Алтайского края, Совет депутатов РЕШИЛ:</w:t>
      </w:r>
    </w:p>
    <w:p w14:paraId="410C8DB3" w14:textId="77777777" w:rsidR="009F14B3" w:rsidRPr="005D7983" w:rsidRDefault="009F14B3" w:rsidP="009F14B3">
      <w:pPr>
        <w:jc w:val="both"/>
        <w:rPr>
          <w:sz w:val="24"/>
          <w:szCs w:val="24"/>
        </w:rPr>
      </w:pPr>
    </w:p>
    <w:p w14:paraId="19A4E8B7" w14:textId="072A1EF5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1. Утвердить </w:t>
      </w:r>
      <w:r w:rsidRPr="005D7983">
        <w:rPr>
          <w:bCs/>
          <w:sz w:val="24"/>
          <w:szCs w:val="24"/>
        </w:rPr>
        <w:t xml:space="preserve">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D6090">
        <w:rPr>
          <w:bCs/>
          <w:sz w:val="24"/>
          <w:szCs w:val="24"/>
        </w:rPr>
        <w:t xml:space="preserve"> </w:t>
      </w:r>
      <w:bookmarkStart w:id="0" w:name="_Hlk87964961"/>
      <w:r w:rsidR="001D6090">
        <w:rPr>
          <w:bCs/>
          <w:sz w:val="24"/>
          <w:szCs w:val="24"/>
        </w:rPr>
        <w:t>Барановский сельсовет</w:t>
      </w:r>
      <w:r w:rsidR="0018159A" w:rsidRPr="005D7983">
        <w:rPr>
          <w:sz w:val="24"/>
          <w:szCs w:val="24"/>
        </w:rPr>
        <w:t xml:space="preserve"> </w:t>
      </w:r>
      <w:proofErr w:type="spellStart"/>
      <w:r w:rsidR="0018159A"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="0018159A"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r w:rsidR="0018159A" w:rsidRPr="005D7983">
        <w:rPr>
          <w:rStyle w:val="FontStyle11"/>
          <w:sz w:val="24"/>
          <w:szCs w:val="24"/>
        </w:rPr>
        <w:t xml:space="preserve"> </w:t>
      </w:r>
      <w:bookmarkEnd w:id="0"/>
      <w:r w:rsidR="0018159A" w:rsidRPr="005D7983">
        <w:rPr>
          <w:rStyle w:val="FontStyle11"/>
          <w:sz w:val="24"/>
          <w:szCs w:val="24"/>
        </w:rPr>
        <w:t xml:space="preserve">Алтайского края и определения </w:t>
      </w:r>
      <w:r w:rsidR="0018159A" w:rsidRPr="005D7983">
        <w:rPr>
          <w:bCs/>
          <w:sz w:val="24"/>
          <w:szCs w:val="24"/>
        </w:rPr>
        <w:t xml:space="preserve">территории, части </w:t>
      </w:r>
      <w:proofErr w:type="gramStart"/>
      <w:r w:rsidR="0018159A" w:rsidRPr="005D7983">
        <w:rPr>
          <w:bCs/>
          <w:sz w:val="24"/>
          <w:szCs w:val="24"/>
        </w:rPr>
        <w:t>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</w:t>
      </w:r>
      <w:proofErr w:type="gramEnd"/>
      <w:r w:rsidR="0018159A" w:rsidRPr="005D7983">
        <w:rPr>
          <w:bCs/>
          <w:sz w:val="24"/>
          <w:szCs w:val="24"/>
        </w:rPr>
        <w:t xml:space="preserve"> образования, предназначенной для реализации инициативных проектов</w:t>
      </w:r>
      <w:r w:rsidRPr="005D7983">
        <w:rPr>
          <w:sz w:val="24"/>
          <w:szCs w:val="24"/>
        </w:rPr>
        <w:t xml:space="preserve">. </w:t>
      </w:r>
    </w:p>
    <w:p w14:paraId="66808267" w14:textId="5FE1DDB2" w:rsidR="009F14B3" w:rsidRPr="005D7983" w:rsidRDefault="009F14B3" w:rsidP="00E65E35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2. </w:t>
      </w:r>
      <w:r w:rsidR="00E65E35" w:rsidRPr="005D7983">
        <w:rPr>
          <w:sz w:val="24"/>
          <w:szCs w:val="24"/>
        </w:rPr>
        <w:t xml:space="preserve">Направить 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8159A" w:rsidRPr="005D7983">
        <w:rPr>
          <w:sz w:val="24"/>
          <w:szCs w:val="24"/>
        </w:rPr>
        <w:t xml:space="preserve"> </w:t>
      </w:r>
      <w:r w:rsidR="001D6090">
        <w:rPr>
          <w:bCs/>
          <w:sz w:val="24"/>
          <w:szCs w:val="24"/>
        </w:rPr>
        <w:t>Барановский сельсовет</w:t>
      </w:r>
      <w:r w:rsidR="001D6090" w:rsidRPr="005D7983">
        <w:rPr>
          <w:sz w:val="24"/>
          <w:szCs w:val="24"/>
        </w:rPr>
        <w:t xml:space="preserve"> </w:t>
      </w:r>
      <w:proofErr w:type="spellStart"/>
      <w:r w:rsidR="001D6090"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="001D6090" w:rsidRPr="005D7983">
        <w:rPr>
          <w:sz w:val="24"/>
          <w:szCs w:val="24"/>
        </w:rPr>
        <w:t xml:space="preserve"> </w:t>
      </w:r>
      <w:proofErr w:type="gramStart"/>
      <w:r w:rsidR="001D6090" w:rsidRPr="005D7983">
        <w:rPr>
          <w:sz w:val="24"/>
          <w:szCs w:val="24"/>
        </w:rPr>
        <w:t>район</w:t>
      </w:r>
      <w:r w:rsidR="001D6090">
        <w:rPr>
          <w:sz w:val="24"/>
          <w:szCs w:val="24"/>
        </w:rPr>
        <w:t>а</w:t>
      </w:r>
      <w:r w:rsidR="001D6090" w:rsidRPr="005D7983">
        <w:rPr>
          <w:rStyle w:val="FontStyle11"/>
          <w:sz w:val="24"/>
          <w:szCs w:val="24"/>
        </w:rPr>
        <w:t xml:space="preserve"> </w:t>
      </w:r>
      <w:r w:rsidR="0018159A" w:rsidRPr="005D7983">
        <w:rPr>
          <w:rStyle w:val="FontStyle11"/>
          <w:sz w:val="24"/>
          <w:szCs w:val="24"/>
        </w:rPr>
        <w:t xml:space="preserve"> Алтайского</w:t>
      </w:r>
      <w:proofErr w:type="gramEnd"/>
      <w:r w:rsidR="0018159A" w:rsidRPr="005D7983">
        <w:rPr>
          <w:rStyle w:val="FontStyle11"/>
          <w:sz w:val="24"/>
          <w:szCs w:val="24"/>
        </w:rPr>
        <w:t xml:space="preserve"> края и определения </w:t>
      </w:r>
      <w:r w:rsidR="0018159A" w:rsidRPr="005D7983">
        <w:rPr>
          <w:bCs/>
          <w:sz w:val="24"/>
          <w:szCs w:val="24"/>
        </w:rPr>
        <w:t>территории, части 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  <w:r w:rsidR="00E65E35" w:rsidRPr="005D7983">
        <w:rPr>
          <w:sz w:val="24"/>
          <w:szCs w:val="24"/>
        </w:rPr>
        <w:t xml:space="preserve">  на подписание и опубликование в установленном порядке.</w:t>
      </w:r>
    </w:p>
    <w:p w14:paraId="6B17A605" w14:textId="77777777"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  <w:r w:rsidRPr="005D7983">
        <w:rPr>
          <w:sz w:val="24"/>
          <w:szCs w:val="24"/>
        </w:rPr>
        <w:t xml:space="preserve">3. Настоящее Решение вступает в силу с </w:t>
      </w:r>
      <w:r w:rsidR="00E65E35" w:rsidRPr="005D7983">
        <w:rPr>
          <w:sz w:val="24"/>
          <w:szCs w:val="24"/>
        </w:rPr>
        <w:t>момента принятия.</w:t>
      </w:r>
    </w:p>
    <w:p w14:paraId="054910A5" w14:textId="77777777"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14:paraId="5F10431C" w14:textId="77777777"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14:paraId="7F52D619" w14:textId="5C240BEC" w:rsidR="009F14B3" w:rsidRPr="005D7983" w:rsidRDefault="002D0902" w:rsidP="001D6090">
      <w:pPr>
        <w:shd w:val="clear" w:color="auto" w:fill="FFFFFF"/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D7983">
        <w:rPr>
          <w:sz w:val="24"/>
          <w:szCs w:val="24"/>
        </w:rPr>
        <w:t xml:space="preserve">Председатель </w:t>
      </w:r>
      <w:r w:rsidR="001D6090">
        <w:rPr>
          <w:sz w:val="24"/>
          <w:szCs w:val="24"/>
        </w:rPr>
        <w:t xml:space="preserve"> Совета</w:t>
      </w:r>
      <w:proofErr w:type="gramEnd"/>
      <w:r w:rsidR="001D6090">
        <w:rPr>
          <w:sz w:val="24"/>
          <w:szCs w:val="24"/>
        </w:rPr>
        <w:t xml:space="preserve"> депутатов                                                                            </w:t>
      </w:r>
      <w:proofErr w:type="spellStart"/>
      <w:r w:rsidR="001D6090">
        <w:rPr>
          <w:sz w:val="24"/>
          <w:szCs w:val="24"/>
        </w:rPr>
        <w:t>О.В.Кленова</w:t>
      </w:r>
      <w:proofErr w:type="spellEnd"/>
    </w:p>
    <w:p w14:paraId="27EC7019" w14:textId="77777777" w:rsidR="009F14B3" w:rsidRPr="005D7983" w:rsidRDefault="009F14B3" w:rsidP="009F14B3">
      <w:pPr>
        <w:jc w:val="center"/>
        <w:rPr>
          <w:i/>
          <w:sz w:val="24"/>
          <w:szCs w:val="24"/>
        </w:rPr>
      </w:pPr>
    </w:p>
    <w:p w14:paraId="34954207" w14:textId="77777777" w:rsidR="00E65E35" w:rsidRPr="005D7983" w:rsidRDefault="00E65E35">
      <w:pPr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3224"/>
      </w:tblGrid>
      <w:tr w:rsidR="00E65E35" w:rsidRPr="005D7983" w14:paraId="50D0B907" w14:textId="77777777" w:rsidTr="00E65E3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E34E" w14:textId="77777777" w:rsidR="00E65E35" w:rsidRPr="005D7983" w:rsidRDefault="00E65E35" w:rsidP="0095545D">
            <w:pPr>
              <w:pStyle w:val="ConsPlusTitle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FC3B" w14:textId="77777777" w:rsidR="00E65E35" w:rsidRPr="005D7983" w:rsidRDefault="00E65E35" w:rsidP="0095545D">
            <w:pPr>
              <w:pStyle w:val="ConsPlusNormal"/>
              <w:outlineLvl w:val="0"/>
              <w:rPr>
                <w:szCs w:val="24"/>
              </w:rPr>
            </w:pPr>
            <w:r w:rsidRPr="005D7983">
              <w:rPr>
                <w:szCs w:val="24"/>
              </w:rPr>
              <w:t>УТВЕРЖДЕНО</w:t>
            </w:r>
          </w:p>
          <w:p w14:paraId="7927358D" w14:textId="17C827AA"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 xml:space="preserve">решением </w:t>
            </w:r>
          </w:p>
          <w:p w14:paraId="703E656B" w14:textId="74A65216"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>Совета депутатов</w:t>
            </w:r>
          </w:p>
          <w:p w14:paraId="24C5BC2C" w14:textId="3EED4ACE" w:rsidR="00E65E35" w:rsidRPr="005D7983" w:rsidRDefault="00363F84" w:rsidP="0095545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8D3C84">
              <w:rPr>
                <w:szCs w:val="24"/>
              </w:rPr>
              <w:t>24.11</w:t>
            </w:r>
            <w:r>
              <w:rPr>
                <w:szCs w:val="24"/>
              </w:rPr>
              <w:t>.2021</w:t>
            </w:r>
            <w:r w:rsidR="00E65E35" w:rsidRPr="005D7983">
              <w:rPr>
                <w:szCs w:val="24"/>
              </w:rPr>
              <w:t xml:space="preserve">г.  № </w:t>
            </w:r>
            <w:r w:rsidR="008D3C84">
              <w:rPr>
                <w:szCs w:val="24"/>
              </w:rPr>
              <w:t>36</w:t>
            </w:r>
          </w:p>
        </w:tc>
      </w:tr>
    </w:tbl>
    <w:p w14:paraId="72572199" w14:textId="77777777" w:rsidR="009F14B3" w:rsidRPr="005D7983" w:rsidRDefault="009F14B3" w:rsidP="009F14B3">
      <w:pPr>
        <w:jc w:val="center"/>
        <w:rPr>
          <w:i/>
          <w:sz w:val="24"/>
          <w:szCs w:val="24"/>
        </w:rPr>
      </w:pPr>
    </w:p>
    <w:p w14:paraId="13B0E58B" w14:textId="77777777" w:rsidR="00E65E35" w:rsidRPr="005D7983" w:rsidRDefault="00E65E35" w:rsidP="00E65E35">
      <w:pPr>
        <w:pStyle w:val="ConsPlusTitle"/>
        <w:jc w:val="center"/>
        <w:rPr>
          <w:szCs w:val="24"/>
        </w:rPr>
      </w:pPr>
      <w:r w:rsidRPr="005D7983">
        <w:rPr>
          <w:szCs w:val="24"/>
        </w:rPr>
        <w:t>ПОРЯДОК</w:t>
      </w:r>
    </w:p>
    <w:p w14:paraId="0462BBD3" w14:textId="77777777" w:rsidR="0018159A" w:rsidRPr="005D7983" w:rsidRDefault="0018159A" w:rsidP="00E65E35">
      <w:pPr>
        <w:pStyle w:val="ConsPlusTitle"/>
        <w:jc w:val="center"/>
        <w:rPr>
          <w:bCs/>
          <w:szCs w:val="24"/>
        </w:rPr>
      </w:pPr>
      <w:r w:rsidRPr="005D7983">
        <w:rPr>
          <w:bCs/>
          <w:szCs w:val="24"/>
        </w:rPr>
        <w:t xml:space="preserve">реализации инициативных проектов </w:t>
      </w:r>
    </w:p>
    <w:p w14:paraId="67225539" w14:textId="0DFE9975" w:rsidR="00E65E35" w:rsidRPr="005D7983" w:rsidRDefault="0018159A" w:rsidP="00E65E35">
      <w:pPr>
        <w:pStyle w:val="ConsPlusTitle"/>
        <w:jc w:val="center"/>
        <w:rPr>
          <w:szCs w:val="24"/>
        </w:rPr>
      </w:pPr>
      <w:r w:rsidRPr="005D7983">
        <w:rPr>
          <w:bCs/>
          <w:szCs w:val="24"/>
        </w:rPr>
        <w:t>в муниципальном образовании</w:t>
      </w:r>
      <w:r w:rsidRPr="005D7983">
        <w:rPr>
          <w:szCs w:val="24"/>
        </w:rPr>
        <w:t xml:space="preserve"> </w:t>
      </w:r>
      <w:r w:rsidR="001D6090">
        <w:rPr>
          <w:bCs/>
          <w:szCs w:val="24"/>
        </w:rPr>
        <w:t>Барановский сельсовет</w:t>
      </w:r>
      <w:r w:rsidR="001D6090" w:rsidRPr="005D7983">
        <w:rPr>
          <w:szCs w:val="24"/>
        </w:rPr>
        <w:t xml:space="preserve"> </w:t>
      </w:r>
      <w:proofErr w:type="spellStart"/>
      <w:r w:rsidR="001D6090" w:rsidRPr="005D7983">
        <w:rPr>
          <w:szCs w:val="24"/>
        </w:rPr>
        <w:t>Змеиногорск</w:t>
      </w:r>
      <w:r w:rsidR="001D6090">
        <w:rPr>
          <w:szCs w:val="24"/>
        </w:rPr>
        <w:t>ого</w:t>
      </w:r>
      <w:proofErr w:type="spellEnd"/>
      <w:r w:rsidR="001D6090" w:rsidRPr="005D7983">
        <w:rPr>
          <w:szCs w:val="24"/>
        </w:rPr>
        <w:t xml:space="preserve"> район</w:t>
      </w:r>
      <w:r w:rsidR="001D6090">
        <w:rPr>
          <w:szCs w:val="24"/>
        </w:rPr>
        <w:t>а</w:t>
      </w:r>
      <w:r w:rsidR="001D6090" w:rsidRPr="005D7983">
        <w:rPr>
          <w:rStyle w:val="FontStyle11"/>
          <w:sz w:val="24"/>
          <w:szCs w:val="24"/>
        </w:rPr>
        <w:t xml:space="preserve"> </w:t>
      </w:r>
      <w:r w:rsidRPr="005D7983">
        <w:rPr>
          <w:rStyle w:val="FontStyle11"/>
          <w:sz w:val="24"/>
          <w:szCs w:val="24"/>
        </w:rPr>
        <w:t xml:space="preserve">Алтайского края и определения </w:t>
      </w:r>
      <w:r w:rsidRPr="005D7983">
        <w:rPr>
          <w:bCs/>
          <w:szCs w:val="24"/>
        </w:rPr>
        <w:t xml:space="preserve">территории, части </w:t>
      </w:r>
      <w:proofErr w:type="gramStart"/>
      <w:r w:rsidRPr="005D7983">
        <w:rPr>
          <w:bCs/>
          <w:szCs w:val="24"/>
        </w:rPr>
        <w:t>территории  муниципального</w:t>
      </w:r>
      <w:proofErr w:type="gramEnd"/>
      <w:r w:rsidRPr="005D7983">
        <w:rPr>
          <w:bCs/>
          <w:szCs w:val="24"/>
        </w:rPr>
        <w:t xml:space="preserve"> образования, предназначенной для реализации инициативных проектов</w:t>
      </w:r>
    </w:p>
    <w:p w14:paraId="2B2C482C" w14:textId="77777777" w:rsidR="009F14B3" w:rsidRPr="005D7983" w:rsidRDefault="009F14B3" w:rsidP="009F14B3">
      <w:pPr>
        <w:jc w:val="center"/>
        <w:rPr>
          <w:sz w:val="24"/>
          <w:szCs w:val="24"/>
        </w:rPr>
      </w:pPr>
    </w:p>
    <w:p w14:paraId="5CD97901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  <w:t>Общие положения</w:t>
      </w:r>
    </w:p>
    <w:p w14:paraId="1E03FDF9" w14:textId="63E336FB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5D7983">
        <w:t>1. 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</w:t>
      </w:r>
      <w:r w:rsidR="00C87EFA" w:rsidRPr="005D7983">
        <w:t xml:space="preserve"> в целях проведения мероприятий, имеющих приоритетное значение для жителей муниципального образования </w:t>
      </w:r>
      <w:r w:rsidR="001D6090">
        <w:rPr>
          <w:bCs/>
        </w:rPr>
        <w:t>Барановский сельсовет</w:t>
      </w:r>
      <w:r w:rsidR="001D6090" w:rsidRPr="005D7983">
        <w:t xml:space="preserve"> </w:t>
      </w:r>
      <w:proofErr w:type="spellStart"/>
      <w:r w:rsidR="001D6090" w:rsidRPr="005D7983">
        <w:t>Змеиногорск</w:t>
      </w:r>
      <w:r w:rsidR="001D6090">
        <w:t>ого</w:t>
      </w:r>
      <w:proofErr w:type="spellEnd"/>
      <w:r w:rsidR="001D6090" w:rsidRPr="005D7983">
        <w:t xml:space="preserve"> район</w:t>
      </w:r>
      <w:r w:rsidR="001D6090">
        <w:t>а</w:t>
      </w:r>
      <w:r w:rsidR="001D6090" w:rsidRPr="005D7983">
        <w:rPr>
          <w:rStyle w:val="FontStyle11"/>
          <w:sz w:val="24"/>
          <w:szCs w:val="24"/>
        </w:rPr>
        <w:t xml:space="preserve"> </w:t>
      </w:r>
      <w:r w:rsidR="00C87EFA" w:rsidRPr="005D7983">
        <w:t xml:space="preserve">Алтайского края, далее муниципального образования, </w:t>
      </w:r>
      <w:r w:rsidRPr="005D7983">
        <w:t xml:space="preserve">или его части, путем реализации инициативных проектов. </w:t>
      </w:r>
    </w:p>
    <w:p w14:paraId="1A32EE6F" w14:textId="1B9641CB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2. Под инициативным проектом понимается проект, внесенный в администрацию </w:t>
      </w:r>
      <w:r w:rsidR="0017177F">
        <w:t>Барановского сельсовета</w:t>
      </w:r>
      <w:r w:rsidR="0095545D" w:rsidRPr="005D7983">
        <w:t>, далее администраци</w:t>
      </w:r>
      <w:r w:rsidR="0017177F">
        <w:t>я</w:t>
      </w:r>
      <w:r w:rsidR="0095545D" w:rsidRPr="005D7983">
        <w:t xml:space="preserve"> </w:t>
      </w:r>
      <w:r w:rsidR="0017177F">
        <w:t>сельсовета</w:t>
      </w:r>
      <w:r w:rsidRPr="005D7983"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17177F">
        <w:rPr>
          <w:bCs/>
        </w:rPr>
        <w:t>Барановский сельсовет</w:t>
      </w:r>
      <w:r w:rsidR="0017177F" w:rsidRPr="005D7983">
        <w:t xml:space="preserve"> </w:t>
      </w:r>
      <w:proofErr w:type="spellStart"/>
      <w:r w:rsidR="0017177F" w:rsidRPr="005D7983">
        <w:t>Змеиногорск</w:t>
      </w:r>
      <w:r w:rsidR="0017177F">
        <w:t>ого</w:t>
      </w:r>
      <w:proofErr w:type="spellEnd"/>
      <w:r w:rsidR="0017177F" w:rsidRPr="005D7983">
        <w:t xml:space="preserve"> район</w:t>
      </w:r>
      <w:r w:rsidR="0017177F">
        <w:t>а</w:t>
      </w:r>
      <w:r w:rsidR="0017177F" w:rsidRPr="005D7983">
        <w:rPr>
          <w:rStyle w:val="FontStyle11"/>
          <w:sz w:val="24"/>
          <w:szCs w:val="24"/>
        </w:rPr>
        <w:t xml:space="preserve"> </w:t>
      </w:r>
      <w:r w:rsidRPr="005D7983">
        <w:t xml:space="preserve"> Алтайского края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14:paraId="2EF1DBE9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14:paraId="0F8E4D58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4. Задачами реализации инициативных проектов являются:</w:t>
      </w:r>
    </w:p>
    <w:p w14:paraId="6139D852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032CBA34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14:paraId="65F00C65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развитие взаимодействия администрации </w:t>
      </w:r>
      <w:r w:rsidR="00BE3FA7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14:paraId="45185EAD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5. Принципами реализации инициативных проектов являются:</w:t>
      </w:r>
    </w:p>
    <w:p w14:paraId="52F4F77A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14:paraId="1AC6DAFD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конкурсный отбор инициативных проектов; </w:t>
      </w:r>
    </w:p>
    <w:p w14:paraId="59CBE351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14:paraId="7DDC783C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6. </w:t>
      </w:r>
      <w:bookmarkStart w:id="1" w:name="_Hlk88635551"/>
      <w:r w:rsidRPr="005D7983">
        <w:rPr>
          <w:sz w:val="24"/>
          <w:szCs w:val="24"/>
        </w:rPr>
        <w:t>Участниками реализации инициативных проектов являются:</w:t>
      </w:r>
    </w:p>
    <w:p w14:paraId="0DFD7F86" w14:textId="6B8F5B7D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1) администрация </w:t>
      </w:r>
      <w:r w:rsidR="00A00925">
        <w:rPr>
          <w:sz w:val="24"/>
          <w:szCs w:val="24"/>
        </w:rPr>
        <w:t>сельсовета</w:t>
      </w:r>
      <w:r w:rsidRPr="005D7983">
        <w:rPr>
          <w:sz w:val="24"/>
          <w:szCs w:val="24"/>
        </w:rPr>
        <w:t>;</w:t>
      </w:r>
    </w:p>
    <w:p w14:paraId="5111F68B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население муниципального образования;</w:t>
      </w:r>
    </w:p>
    <w:p w14:paraId="392C1B8C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органы территориального общественного самоуправления;</w:t>
      </w:r>
    </w:p>
    <w:p w14:paraId="6C2996A9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товарищества собственников жилья;</w:t>
      </w:r>
    </w:p>
    <w:p w14:paraId="1285B234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bookmarkEnd w:id="1"/>
    <w:p w14:paraId="2E124271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14:paraId="0D8BC2D1" w14:textId="77777777"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bookmarkStart w:id="2" w:name="_Hlk88635769"/>
      <w:r w:rsidRPr="005D7983">
        <w:rPr>
          <w:b/>
          <w:bCs/>
        </w:rPr>
        <w:t>Определение территории или части территории</w:t>
      </w:r>
    </w:p>
    <w:p w14:paraId="45BD96A1" w14:textId="5E763408"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5D7983">
        <w:rPr>
          <w:b/>
          <w:bCs/>
        </w:rPr>
        <w:t xml:space="preserve">муниципального образования </w:t>
      </w:r>
      <w:r w:rsidR="0017177F" w:rsidRPr="0017177F">
        <w:rPr>
          <w:b/>
        </w:rPr>
        <w:t xml:space="preserve">Барановский сельсовет </w:t>
      </w:r>
      <w:proofErr w:type="spellStart"/>
      <w:r w:rsidR="0017177F" w:rsidRPr="0017177F">
        <w:rPr>
          <w:b/>
        </w:rPr>
        <w:t>Змеиногорского</w:t>
      </w:r>
      <w:proofErr w:type="spellEnd"/>
      <w:r w:rsidR="0017177F" w:rsidRPr="0017177F">
        <w:rPr>
          <w:b/>
        </w:rPr>
        <w:t xml:space="preserve"> района</w:t>
      </w:r>
      <w:r w:rsidRPr="005D7983">
        <w:rPr>
          <w:b/>
          <w:bCs/>
        </w:rPr>
        <w:t>,</w:t>
      </w:r>
    </w:p>
    <w:p w14:paraId="15487C00" w14:textId="77777777"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  <w:bCs/>
        </w:rPr>
        <w:t>предназначенной для реализации инициативных проектов</w:t>
      </w:r>
    </w:p>
    <w:bookmarkEnd w:id="2"/>
    <w:p w14:paraId="18C9D9DA" w14:textId="5C368959" w:rsidR="00D8675A" w:rsidRPr="005D7983" w:rsidRDefault="0095545D" w:rsidP="0095545D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5D7983">
        <w:rPr>
          <w:bCs/>
        </w:rPr>
        <w:t xml:space="preserve">7. Территория, на которой могут реализовываться инициативные проекты, устанавливается решением администрации </w:t>
      </w:r>
      <w:r w:rsidR="00A00925">
        <w:rPr>
          <w:bCs/>
        </w:rPr>
        <w:t>сельсовета</w:t>
      </w:r>
      <w:r w:rsidRPr="005D7983">
        <w:rPr>
          <w:bCs/>
        </w:rPr>
        <w:t>.</w:t>
      </w:r>
    </w:p>
    <w:p w14:paraId="12B74F79" w14:textId="77777777" w:rsidR="0095545D" w:rsidRPr="005D7983" w:rsidRDefault="0095545D" w:rsidP="0095545D">
      <w:pPr>
        <w:pStyle w:val="a5"/>
        <w:spacing w:before="0" w:beforeAutospacing="0" w:after="0" w:afterAutospacing="0"/>
        <w:ind w:firstLine="708"/>
        <w:jc w:val="both"/>
      </w:pPr>
      <w:r w:rsidRPr="005D7983">
        <w:rPr>
          <w:bCs/>
        </w:rPr>
        <w:t xml:space="preserve">8. </w:t>
      </w:r>
      <w:r w:rsidRPr="005D7983"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проекта.</w:t>
      </w:r>
    </w:p>
    <w:p w14:paraId="1D708F2E" w14:textId="77777777"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sz w:val="24"/>
          <w:szCs w:val="24"/>
        </w:rPr>
        <w:t xml:space="preserve">9. </w:t>
      </w:r>
      <w:bookmarkStart w:id="3" w:name="_Hlk88635639"/>
      <w:r w:rsidRPr="005D7983">
        <w:rPr>
          <w:sz w:val="24"/>
          <w:szCs w:val="24"/>
        </w:rPr>
        <w:t>Инициативные проекты могут реализовываться в границах муниципального образования в пределах следующих территорий проживания</w:t>
      </w:r>
      <w:r w:rsidRPr="005D7983">
        <w:rPr>
          <w:bCs/>
          <w:sz w:val="24"/>
          <w:szCs w:val="24"/>
        </w:rPr>
        <w:t xml:space="preserve"> граждан:</w:t>
      </w:r>
    </w:p>
    <w:p w14:paraId="0231905C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14:paraId="427BD930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группы жилых домов;</w:t>
      </w:r>
    </w:p>
    <w:p w14:paraId="2447D005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жилого микрорайона;</w:t>
      </w:r>
    </w:p>
    <w:p w14:paraId="72042887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иных территорий проживания граждан.</w:t>
      </w:r>
    </w:p>
    <w:bookmarkEnd w:id="3"/>
    <w:p w14:paraId="2493C5A5" w14:textId="77777777"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>10. Для установления территории, на которой могут реализовываться инициативные проекты, инициатор проекта обращается в администрацию района с заявлением об определении территории, на которой планирует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с описанием ее границ</w:t>
      </w:r>
      <w:r w:rsidRPr="005D7983">
        <w:rPr>
          <w:bCs/>
          <w:sz w:val="24"/>
          <w:szCs w:val="24"/>
        </w:rPr>
        <w:t>.</w:t>
      </w:r>
    </w:p>
    <w:p w14:paraId="5412157F" w14:textId="77777777" w:rsidR="0095545D" w:rsidRPr="005D7983" w:rsidRDefault="0095545D" w:rsidP="0095545D">
      <w:pPr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bCs/>
          <w:sz w:val="24"/>
          <w:szCs w:val="24"/>
        </w:rPr>
        <w:tab/>
        <w:t>Заявление об определении территории, на которой планируется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подписывается инициаторами проекта.</w:t>
      </w:r>
    </w:p>
    <w:p w14:paraId="54CF78B6" w14:textId="77777777" w:rsidR="0095545D" w:rsidRPr="005D7983" w:rsidRDefault="0095545D" w:rsidP="0095545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656B436" w14:textId="77777777"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rFonts w:eastAsiaTheme="minorHAnsi"/>
          <w:sz w:val="24"/>
          <w:szCs w:val="24"/>
          <w:lang w:eastAsia="en-US"/>
        </w:rPr>
        <w:t xml:space="preserve">11. </w:t>
      </w:r>
      <w:r w:rsidRPr="005D7983">
        <w:rPr>
          <w:bCs/>
          <w:sz w:val="24"/>
          <w:szCs w:val="24"/>
        </w:rPr>
        <w:t>К заявлению инициатор проекта прилагает следующие документы:</w:t>
      </w:r>
    </w:p>
    <w:p w14:paraId="374C4A25" w14:textId="77777777" w:rsidR="0095545D" w:rsidRPr="005D7983" w:rsidRDefault="0095545D" w:rsidP="009554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ab/>
        <w:t>1) краткое описание инициативного проекта;</w:t>
      </w:r>
    </w:p>
    <w:p w14:paraId="04C52EB5" w14:textId="77777777"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14:paraId="1B9D9140" w14:textId="5E47C2D3"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12. Администрация </w:t>
      </w:r>
      <w:r w:rsidR="0017177F">
        <w:rPr>
          <w:bCs/>
          <w:sz w:val="24"/>
          <w:szCs w:val="24"/>
        </w:rPr>
        <w:t>сельсовета</w:t>
      </w:r>
      <w:r w:rsidRPr="005D7983">
        <w:rPr>
          <w:bCs/>
          <w:sz w:val="24"/>
          <w:szCs w:val="24"/>
        </w:rPr>
        <w:t xml:space="preserve"> в течение 15 календарный дней со дня поступления заявления принимает решение:</w:t>
      </w:r>
    </w:p>
    <w:p w14:paraId="06DA0045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14:paraId="74491D7F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14:paraId="33FD8773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13.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2042196D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территория выходит за пределы территории муниципального образования;</w:t>
      </w:r>
    </w:p>
    <w:p w14:paraId="22D62B7D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0D4F196E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14:paraId="2E8F3B39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47DFBE44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6D931842" w14:textId="77777777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14. О принятом решении инициатору проекта сообщается в письменном виде с обоснованием (в случае отказа) принятого решения.</w:t>
      </w:r>
    </w:p>
    <w:p w14:paraId="3F1688D9" w14:textId="3A6904DC"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</w:r>
      <w:r w:rsidRPr="005D7983">
        <w:rPr>
          <w:sz w:val="24"/>
          <w:szCs w:val="24"/>
        </w:rPr>
        <w:t xml:space="preserve">Решение администрации </w:t>
      </w:r>
      <w:r w:rsidR="0017177F">
        <w:rPr>
          <w:sz w:val="24"/>
          <w:szCs w:val="24"/>
        </w:rPr>
        <w:t>сельсовета</w:t>
      </w:r>
      <w:r w:rsidRPr="005D7983">
        <w:rPr>
          <w:sz w:val="24"/>
          <w:szCs w:val="24"/>
        </w:rPr>
        <w:t xml:space="preserve"> </w:t>
      </w:r>
      <w:r w:rsidRPr="005D7983">
        <w:rPr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5E8CC3D2" w14:textId="38B13122"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15. При установлении случаев, указанных в части 13. настоящего Порядка, Администрация </w:t>
      </w:r>
      <w:r w:rsidR="0017177F">
        <w:rPr>
          <w:bCs/>
          <w:sz w:val="24"/>
          <w:szCs w:val="24"/>
        </w:rPr>
        <w:t>сельсовета</w:t>
      </w:r>
      <w:r w:rsidRPr="005D7983">
        <w:rPr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14:paraId="59414B12" w14:textId="13FCD2CD"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lastRenderedPageBreak/>
        <w:t xml:space="preserve">16.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7177F">
        <w:rPr>
          <w:bCs/>
          <w:sz w:val="24"/>
          <w:szCs w:val="24"/>
        </w:rPr>
        <w:t>сельсовета</w:t>
      </w:r>
      <w:r w:rsidRPr="005D7983">
        <w:rPr>
          <w:bCs/>
          <w:sz w:val="24"/>
          <w:szCs w:val="24"/>
        </w:rPr>
        <w:t xml:space="preserve"> соответствующего решения.</w:t>
      </w:r>
    </w:p>
    <w:p w14:paraId="38E9CE14" w14:textId="77777777" w:rsidR="0095545D" w:rsidRPr="005D7983" w:rsidRDefault="0095545D" w:rsidP="0095545D">
      <w:pPr>
        <w:ind w:firstLine="708"/>
        <w:jc w:val="both"/>
        <w:rPr>
          <w:sz w:val="24"/>
          <w:szCs w:val="24"/>
        </w:rPr>
      </w:pPr>
    </w:p>
    <w:p w14:paraId="7C939540" w14:textId="77777777" w:rsidR="009F14B3" w:rsidRPr="005D7983" w:rsidRDefault="009F14B3" w:rsidP="0095545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bookmarkStart w:id="4" w:name="_Hlk88635844"/>
      <w:r w:rsidRPr="005D7983">
        <w:rPr>
          <w:b/>
        </w:rPr>
        <w:t>Порядок внесения инициативного проекта</w:t>
      </w:r>
    </w:p>
    <w:bookmarkEnd w:id="4"/>
    <w:p w14:paraId="44D1BD19" w14:textId="77777777" w:rsidR="009F14B3" w:rsidRPr="005D7983" w:rsidRDefault="0095545D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7. Инициаторами инициативного проекта (далее – инициаторы проекта) вправе выступать:</w:t>
      </w:r>
    </w:p>
    <w:p w14:paraId="3D5043DF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14:paraId="4B48890B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2) органы территориального общественного самоуправления; </w:t>
      </w:r>
    </w:p>
    <w:p w14:paraId="38BE4C54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товарищества собственников жилья. </w:t>
      </w:r>
    </w:p>
    <w:p w14:paraId="77830A7A" w14:textId="77777777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14:paraId="7935F3F6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14:paraId="25DD1822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2) обоснование предложений по решению указанной проблемы;</w:t>
      </w:r>
    </w:p>
    <w:p w14:paraId="2DF39C41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описание ожидаемого результата (ожидаемых результатов) реализации инициативного проекта; </w:t>
      </w:r>
    </w:p>
    <w:p w14:paraId="75BE4386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4) предварительный расчет необходимых расходов на реализацию инициативного проекта; </w:t>
      </w:r>
    </w:p>
    <w:p w14:paraId="1F316AAF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5) планируемые сроки реализации инициативного проекта; </w:t>
      </w:r>
    </w:p>
    <w:p w14:paraId="45D690EB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53825CF0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14:paraId="4B344DA9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14:paraId="30942A81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5D7983">
        <w:t>софинансировании</w:t>
      </w:r>
      <w:proofErr w:type="spellEnd"/>
      <w:r w:rsidRPr="005D7983">
        <w:t xml:space="preserve"> инициативного проекта, подтверждающее обязательства по финансовому обеспечению проекта (при наличии); </w:t>
      </w:r>
    </w:p>
    <w:p w14:paraId="3F2F7619" w14:textId="77777777"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14:paraId="1AD271C1" w14:textId="77777777"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14:paraId="1662B655" w14:textId="77777777"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14:paraId="63F99DB7" w14:textId="77777777"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14:paraId="7A245037" w14:textId="77777777"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14) указание на способ информирования администрацией </w:t>
      </w:r>
      <w:r w:rsidR="00F409DE" w:rsidRPr="005D7983">
        <w:rPr>
          <w:sz w:val="24"/>
          <w:szCs w:val="24"/>
        </w:rPr>
        <w:t xml:space="preserve">района </w:t>
      </w:r>
      <w:r w:rsidRPr="005D7983">
        <w:rPr>
          <w:sz w:val="24"/>
          <w:szCs w:val="24"/>
        </w:rPr>
        <w:t>инициаторов проекта о рассмотрении инициативного проекта.</w:t>
      </w:r>
    </w:p>
    <w:p w14:paraId="5E264CE8" w14:textId="5C129993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 xml:space="preserve">9. При разработке инициативного проекта его инициаторы обращаются в администрацию </w:t>
      </w:r>
      <w:r w:rsidR="0017177F">
        <w:t>сельсовета</w:t>
      </w:r>
      <w:r w:rsidR="009F14B3" w:rsidRPr="005D7983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14:paraId="7E615517" w14:textId="0C0CEEAD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 xml:space="preserve">Администрация </w:t>
      </w:r>
      <w:r w:rsidR="0017177F">
        <w:t>сельсовета</w:t>
      </w:r>
      <w:r w:rsidRPr="00055135">
        <w:t xml:space="preserve"> в течение 15</w:t>
      </w:r>
      <w:r w:rsidR="00DD2762" w:rsidRPr="00055135">
        <w:t xml:space="preserve"> календарных</w:t>
      </w:r>
      <w:r w:rsidRPr="00055135">
        <w:t xml:space="preserve"> дней со дня получения обращения</w:t>
      </w:r>
      <w:r w:rsidRPr="005D7983">
        <w:t xml:space="preserve"> инициаторов проекта принимает решение в соответствии с </w:t>
      </w:r>
      <w:r w:rsidR="00F25C80" w:rsidRPr="005D7983">
        <w:t xml:space="preserve">частями 7-16 настоящего </w:t>
      </w:r>
      <w:r w:rsidRPr="005D7983">
        <w:t>Порядк</w:t>
      </w:r>
      <w:r w:rsidR="00F25C80" w:rsidRPr="005D7983">
        <w:t>а</w:t>
      </w:r>
      <w:r w:rsidRPr="005D7983">
        <w:t xml:space="preserve">.  </w:t>
      </w:r>
    </w:p>
    <w:p w14:paraId="770A5A60" w14:textId="1E37B2DE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0. Инициативный проект до его внесения в администрацию </w:t>
      </w:r>
      <w:r w:rsidR="00D36F7A">
        <w:t>сельсовета</w:t>
      </w:r>
      <w:r w:rsidR="009F14B3" w:rsidRPr="005D7983">
        <w:t xml:space="preserve"> подлежит рассмотрению на собрании или конференции граждан, в том числе на собрании или </w:t>
      </w:r>
      <w:r w:rsidR="009F14B3" w:rsidRPr="005D7983">
        <w:lastRenderedPageBreak/>
        <w:t xml:space="preserve">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14:paraId="6339FB00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На одном собрании (конференции) граждан возможно рассмотрение нескольких инициативных проектов. </w:t>
      </w:r>
    </w:p>
    <w:p w14:paraId="425F1F05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14:paraId="5635CB7F" w14:textId="67E49311" w:rsidR="009F14B3" w:rsidRPr="005D7983" w:rsidRDefault="00F25C80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 xml:space="preserve">1. При внесении инициативного проекта в администрацию </w:t>
      </w:r>
      <w:r w:rsidR="00D36F7A">
        <w:rPr>
          <w:sz w:val="24"/>
          <w:szCs w:val="24"/>
        </w:rPr>
        <w:t>сельсовета</w:t>
      </w:r>
      <w:r w:rsidR="009F14B3" w:rsidRPr="005D7983">
        <w:rPr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14:paraId="68CCA851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дату и время проведения собрания (конференции) граждан;</w:t>
      </w:r>
    </w:p>
    <w:p w14:paraId="0E621BD2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количество граждан, присутствовавших на собрании (конференции);</w:t>
      </w:r>
    </w:p>
    <w:p w14:paraId="64D20C72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14:paraId="6934645A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повестку дня о рассмотрении следующих вопросов:</w:t>
      </w:r>
    </w:p>
    <w:p w14:paraId="19FAC2F7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а) утверждение инициативного проекта;</w:t>
      </w:r>
    </w:p>
    <w:p w14:paraId="44163148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б) утверждение перечня и объемов работ по инициативному проекту;</w:t>
      </w:r>
    </w:p>
    <w:p w14:paraId="226D6FCC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в) принятие решения о размере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14:paraId="5B66BA60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г)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0F08E9D7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14:paraId="63FFA556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14:paraId="6176B1FA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проекта;</w:t>
      </w:r>
    </w:p>
    <w:p w14:paraId="2196A694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14:paraId="2B813EAE" w14:textId="77777777" w:rsidR="00055135" w:rsidRDefault="00055135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14:paraId="184E548F" w14:textId="77777777" w:rsidR="009F14B3" w:rsidRDefault="009F14B3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bookmarkStart w:id="5" w:name="_Hlk88635887"/>
      <w:r w:rsidRPr="005D7983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bookmarkEnd w:id="5"/>
    <w:p w14:paraId="100EA009" w14:textId="36236647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2. Администрация </w:t>
      </w:r>
      <w:r w:rsidR="00D36F7A">
        <w:t>сельсовета</w:t>
      </w:r>
      <w:r w:rsidR="009F14B3" w:rsidRPr="005D7983">
        <w:t xml:space="preserve"> в течение трех рабочих дней со дня внесения инициативного проекта опубликовывает и размещает на официальном сайте </w:t>
      </w:r>
      <w:proofErr w:type="gramStart"/>
      <w:r w:rsidR="006552E3" w:rsidRPr="005D7983">
        <w:t xml:space="preserve">администрации  </w:t>
      </w:r>
      <w:proofErr w:type="spellStart"/>
      <w:r w:rsidR="006552E3" w:rsidRPr="005D7983">
        <w:t>Змеиногорского</w:t>
      </w:r>
      <w:proofErr w:type="spellEnd"/>
      <w:proofErr w:type="gramEnd"/>
      <w:r w:rsidR="006552E3" w:rsidRPr="005D7983">
        <w:t xml:space="preserve"> района</w:t>
      </w:r>
      <w:r w:rsidR="009F14B3" w:rsidRPr="005D7983">
        <w:t xml:space="preserve"> в информационно-телекоммуникационной сети «Интернет» следующую информацию: </w:t>
      </w:r>
    </w:p>
    <w:p w14:paraId="1C1E2195" w14:textId="77777777"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1) о внесении инициативного проекта, с указанием сведений, перечисленных в части 8 настоящего Порядка;</w:t>
      </w:r>
    </w:p>
    <w:p w14:paraId="4AFB2054" w14:textId="77777777"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2) об инициаторах проекта;</w:t>
      </w:r>
    </w:p>
    <w:p w14:paraId="1F141022" w14:textId="76850F29" w:rsidR="009F14B3" w:rsidRPr="00055135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 xml:space="preserve">3) о возможности направления жителями муниципального образования в адрес администрации </w:t>
      </w:r>
      <w:r w:rsidR="00D36F7A">
        <w:t>сельсовета</w:t>
      </w:r>
      <w:r w:rsidRPr="005D7983">
        <w:t xml:space="preserve"> в письменной или электронной форме замечаний и предложений по </w:t>
      </w:r>
      <w:r w:rsidRPr="00055135">
        <w:t>инициативному проекту и срок их предоставления</w:t>
      </w:r>
      <w:r w:rsidR="00DD2762" w:rsidRPr="00055135">
        <w:t>, который не может быть  менее 15 и более 30 календарных дней с даты  размещения информации на сайте администрации района</w:t>
      </w:r>
      <w:r w:rsidRPr="00055135">
        <w:t xml:space="preserve">. </w:t>
      </w:r>
    </w:p>
    <w:p w14:paraId="5FBBA51E" w14:textId="4BD03491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2</w:t>
      </w:r>
      <w:r w:rsidR="009F14B3" w:rsidRPr="00055135">
        <w:t>3. Граждане, проживающие на территории муниципального образования</w:t>
      </w:r>
      <w:r w:rsidR="009F14B3" w:rsidRPr="00055135">
        <w:rPr>
          <w:i/>
        </w:rPr>
        <w:t xml:space="preserve">, </w:t>
      </w:r>
      <w:r w:rsidR="009F14B3" w:rsidRPr="00055135">
        <w:t>достигшие шестнадцатилетнего возраста</w:t>
      </w:r>
      <w:r w:rsidR="009F14B3" w:rsidRPr="00055135">
        <w:rPr>
          <w:i/>
        </w:rPr>
        <w:t>,</w:t>
      </w:r>
      <w:r w:rsidR="009F14B3" w:rsidRPr="00055135">
        <w:t xml:space="preserve"> и желающие выразить свое мнение, в сроки, установленные в </w:t>
      </w:r>
      <w:r w:rsidR="009F14B3" w:rsidRPr="00055135">
        <w:lastRenderedPageBreak/>
        <w:t xml:space="preserve">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 Порядка, направляют в адрес администрации</w:t>
      </w:r>
      <w:r w:rsidR="009F14B3" w:rsidRPr="005D7983">
        <w:t xml:space="preserve"> </w:t>
      </w:r>
      <w:r w:rsidR="00D36F7A">
        <w:t>сельсовета</w:t>
      </w:r>
      <w:r w:rsidR="009F14B3" w:rsidRPr="005D7983">
        <w:t xml:space="preserve"> замечания и предложения по инициативному проекту.</w:t>
      </w:r>
    </w:p>
    <w:p w14:paraId="3CBA55A7" w14:textId="17539ABA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>2</w:t>
      </w:r>
      <w:r w:rsidR="009F14B3" w:rsidRPr="005D7983">
        <w:t xml:space="preserve">4. Администрация </w:t>
      </w:r>
      <w:r w:rsidR="00D36F7A">
        <w:t>сельсовета</w:t>
      </w:r>
      <w:r w:rsidR="009F14B3" w:rsidRPr="005D7983">
        <w:t xml:space="preserve">, в течение пяти календарных дней со дня, следующего за </w:t>
      </w:r>
      <w:r w:rsidR="009F14B3" w:rsidRPr="00055135">
        <w:t xml:space="preserve">днем истечения срока, установленного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</w:t>
      </w:r>
      <w:r w:rsidR="009F14B3" w:rsidRPr="005D7983">
        <w:t xml:space="preserve"> Порядка, проводит обобщение поступивших замечаний и предложений, по результатам которого составляет заключение.</w:t>
      </w:r>
      <w:r w:rsidR="009F14B3" w:rsidRPr="005D7983">
        <w:rPr>
          <w:highlight w:val="yellow"/>
        </w:rPr>
        <w:t xml:space="preserve"> </w:t>
      </w:r>
    </w:p>
    <w:p w14:paraId="5374B4C5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F25C80" w:rsidRPr="005D7983">
        <w:t>администрации</w:t>
      </w:r>
      <w:r w:rsidRPr="005D7983">
        <w:t xml:space="preserve"> </w:t>
      </w:r>
      <w:r w:rsidR="00F25C80" w:rsidRPr="005D7983">
        <w:t xml:space="preserve">района </w:t>
      </w:r>
      <w:r w:rsidRPr="005D7983">
        <w:t>в информационно-телекоммуникационной сети «Интернет».</w:t>
      </w:r>
    </w:p>
    <w:p w14:paraId="3F47BFE2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p w14:paraId="3E992488" w14:textId="77777777" w:rsidR="009F14B3" w:rsidRDefault="009F14B3" w:rsidP="005A66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bookmarkStart w:id="6" w:name="_Hlk88636226"/>
      <w:r w:rsidRPr="005D7983">
        <w:rPr>
          <w:b/>
        </w:rPr>
        <w:t>Рассмотрение инициативного проекта</w:t>
      </w:r>
    </w:p>
    <w:bookmarkEnd w:id="6"/>
    <w:p w14:paraId="141B50AC" w14:textId="6F887949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5. Инициативный проект рассматривается администрацией </w:t>
      </w:r>
      <w:r w:rsidR="00D36F7A">
        <w:t>сельсовета</w:t>
      </w:r>
      <w:r w:rsidR="009F14B3" w:rsidRPr="005D7983">
        <w:t xml:space="preserve"> в течение 30 дней со дня его внесения. По результатам рассмотрения инициативного проекта администрация </w:t>
      </w:r>
      <w:r w:rsidR="00D36F7A">
        <w:t>сельсовета</w:t>
      </w:r>
      <w:r w:rsidR="009F14B3" w:rsidRPr="005D7983">
        <w:rPr>
          <w:b/>
        </w:rPr>
        <w:t xml:space="preserve"> </w:t>
      </w:r>
      <w:r w:rsidR="009F14B3" w:rsidRPr="005D7983">
        <w:t xml:space="preserve">принимает одно из следующих решений: </w:t>
      </w:r>
    </w:p>
    <w:p w14:paraId="76F29319" w14:textId="77777777"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3022443" w14:textId="77777777"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435F3B0" w14:textId="1181389A"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6. Администрация </w:t>
      </w:r>
      <w:r w:rsidR="00D36F7A">
        <w:t>сельсовета</w:t>
      </w:r>
      <w:r w:rsidR="009F14B3" w:rsidRPr="005D7983">
        <w:t xml:space="preserve"> вправе отказать в поддержке инициативного проекта в случаях:</w:t>
      </w:r>
    </w:p>
    <w:p w14:paraId="74D25624" w14:textId="77777777"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14:paraId="443F8D8D" w14:textId="4EA536EE"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25C80" w:rsidRPr="005D7983">
        <w:rPr>
          <w:sz w:val="24"/>
          <w:szCs w:val="24"/>
        </w:rPr>
        <w:t>Алтайского</w:t>
      </w:r>
      <w:r w:rsidRPr="005D7983">
        <w:rPr>
          <w:sz w:val="24"/>
          <w:szCs w:val="24"/>
        </w:rPr>
        <w:t xml:space="preserve"> края, </w:t>
      </w:r>
      <w:r w:rsidR="00F25C80" w:rsidRPr="005D7983">
        <w:rPr>
          <w:sz w:val="24"/>
          <w:szCs w:val="24"/>
        </w:rPr>
        <w:t>У</w:t>
      </w:r>
      <w:r w:rsidRPr="005D7983">
        <w:rPr>
          <w:sz w:val="24"/>
          <w:szCs w:val="24"/>
        </w:rPr>
        <w:t>ставу муниципального образования</w:t>
      </w:r>
      <w:r w:rsidR="00D36F7A" w:rsidRPr="00D36F7A">
        <w:rPr>
          <w:bCs/>
          <w:sz w:val="24"/>
          <w:szCs w:val="24"/>
        </w:rPr>
        <w:t xml:space="preserve"> </w:t>
      </w:r>
      <w:r w:rsidR="00D36F7A">
        <w:rPr>
          <w:bCs/>
          <w:sz w:val="24"/>
          <w:szCs w:val="24"/>
        </w:rPr>
        <w:t>Барановский сельсовет</w:t>
      </w:r>
      <w:r w:rsidR="00D36F7A" w:rsidRPr="005D7983">
        <w:rPr>
          <w:sz w:val="24"/>
          <w:szCs w:val="24"/>
        </w:rPr>
        <w:t xml:space="preserve"> </w:t>
      </w:r>
      <w:proofErr w:type="spellStart"/>
      <w:r w:rsidR="00D36F7A" w:rsidRPr="005D7983">
        <w:rPr>
          <w:sz w:val="24"/>
          <w:szCs w:val="24"/>
        </w:rPr>
        <w:t>Змеиногорск</w:t>
      </w:r>
      <w:r w:rsidR="00D36F7A">
        <w:rPr>
          <w:sz w:val="24"/>
          <w:szCs w:val="24"/>
        </w:rPr>
        <w:t>ого</w:t>
      </w:r>
      <w:proofErr w:type="spellEnd"/>
      <w:r w:rsidR="00D36F7A" w:rsidRPr="005D7983">
        <w:rPr>
          <w:sz w:val="24"/>
          <w:szCs w:val="24"/>
        </w:rPr>
        <w:t xml:space="preserve"> район</w:t>
      </w:r>
      <w:r w:rsidR="00D36F7A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края;</w:t>
      </w:r>
    </w:p>
    <w:p w14:paraId="55263868" w14:textId="011C4FEC"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r w:rsidR="00D36F7A">
        <w:rPr>
          <w:bCs/>
          <w:sz w:val="24"/>
          <w:szCs w:val="24"/>
        </w:rPr>
        <w:t>Барановский сельсовет</w:t>
      </w:r>
      <w:r w:rsidR="00D36F7A" w:rsidRPr="005D7983">
        <w:rPr>
          <w:sz w:val="24"/>
          <w:szCs w:val="24"/>
        </w:rPr>
        <w:t xml:space="preserve"> </w:t>
      </w:r>
      <w:proofErr w:type="spellStart"/>
      <w:r w:rsidR="00D36F7A" w:rsidRPr="005D7983">
        <w:rPr>
          <w:sz w:val="24"/>
          <w:szCs w:val="24"/>
        </w:rPr>
        <w:t>Змеиногорск</w:t>
      </w:r>
      <w:r w:rsidR="00D36F7A">
        <w:rPr>
          <w:sz w:val="24"/>
          <w:szCs w:val="24"/>
        </w:rPr>
        <w:t>ого</w:t>
      </w:r>
      <w:proofErr w:type="spellEnd"/>
      <w:r w:rsidR="00D36F7A" w:rsidRPr="005D7983">
        <w:rPr>
          <w:sz w:val="24"/>
          <w:szCs w:val="24"/>
        </w:rPr>
        <w:t xml:space="preserve"> </w:t>
      </w:r>
      <w:proofErr w:type="gramStart"/>
      <w:r w:rsidR="00D36F7A" w:rsidRPr="005D7983">
        <w:rPr>
          <w:sz w:val="24"/>
          <w:szCs w:val="24"/>
        </w:rPr>
        <w:t>район</w:t>
      </w:r>
      <w:r w:rsidR="00D36F7A">
        <w:rPr>
          <w:sz w:val="24"/>
          <w:szCs w:val="24"/>
        </w:rPr>
        <w:t>а</w:t>
      </w:r>
      <w:r w:rsidR="00D36F7A" w:rsidRPr="005D7983">
        <w:rPr>
          <w:rStyle w:val="FontStyle11"/>
          <w:sz w:val="24"/>
          <w:szCs w:val="24"/>
        </w:rPr>
        <w:t xml:space="preserve"> </w:t>
      </w:r>
      <w:r w:rsidRPr="005D7983">
        <w:rPr>
          <w:sz w:val="24"/>
          <w:szCs w:val="24"/>
        </w:rPr>
        <w:t xml:space="preserve"> Алтайского</w:t>
      </w:r>
      <w:proofErr w:type="gramEnd"/>
      <w:r w:rsidRPr="005D7983">
        <w:rPr>
          <w:sz w:val="24"/>
          <w:szCs w:val="24"/>
        </w:rPr>
        <w:t xml:space="preserve"> края необходимых полномочий и прав;</w:t>
      </w:r>
    </w:p>
    <w:p w14:paraId="364ED3FC" w14:textId="77777777"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9273B19" w14:textId="77777777"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14:paraId="4112EBAC" w14:textId="77777777"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6) признания инициативного проекта </w:t>
      </w:r>
      <w:proofErr w:type="gramStart"/>
      <w:r w:rsidRPr="005D7983">
        <w:rPr>
          <w:sz w:val="24"/>
          <w:szCs w:val="24"/>
        </w:rPr>
        <w:t>не прошедшим</w:t>
      </w:r>
      <w:proofErr w:type="gramEnd"/>
      <w:r w:rsidRPr="005D7983">
        <w:rPr>
          <w:sz w:val="24"/>
          <w:szCs w:val="24"/>
        </w:rPr>
        <w:t xml:space="preserve"> конкурсный отбор.</w:t>
      </w:r>
    </w:p>
    <w:p w14:paraId="0DE80B2A" w14:textId="77777777" w:rsidR="009F14B3" w:rsidRPr="005D7983" w:rsidRDefault="00F25C80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2</w:t>
      </w:r>
      <w:r w:rsidR="009F14B3" w:rsidRPr="005D7983">
        <w:t>7. Администрация</w:t>
      </w:r>
      <w:r w:rsidR="009F14B3" w:rsidRPr="005D7983">
        <w:rPr>
          <w:b/>
        </w:rPr>
        <w:t xml:space="preserve"> </w:t>
      </w:r>
      <w:r w:rsidR="009F14B3" w:rsidRPr="005D7983">
        <w:t xml:space="preserve">вправе, а в случае, предусмотренном пунктом 5 части </w:t>
      </w:r>
      <w:r w:rsidR="007C6FF5" w:rsidRPr="005D7983">
        <w:t>2</w:t>
      </w:r>
      <w:r w:rsidR="009F14B3" w:rsidRPr="005D7983">
        <w:t>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14:paraId="1A011065" w14:textId="2F5AF52C" w:rsidR="009F14B3" w:rsidRPr="005D7983" w:rsidRDefault="00F25C80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 xml:space="preserve">8. В случае, если в администрацию </w:t>
      </w:r>
      <w:r w:rsidRPr="005D7983">
        <w:t xml:space="preserve">района </w:t>
      </w:r>
      <w:r w:rsidR="009F14B3" w:rsidRPr="005D7983"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Pr="005D7983">
        <w:t>района</w:t>
      </w:r>
      <w:r w:rsidR="009F14B3" w:rsidRPr="005D7983"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</w:t>
      </w:r>
      <w:r w:rsidR="00D36F7A">
        <w:t>р</w:t>
      </w:r>
      <w:r w:rsidR="009F14B3" w:rsidRPr="005D7983">
        <w:t xml:space="preserve">ешением </w:t>
      </w:r>
      <w:r w:rsidR="00AC6343" w:rsidRPr="005D7983">
        <w:t>Совет депутатов</w:t>
      </w:r>
      <w:r w:rsidR="00D36F7A">
        <w:t xml:space="preserve"> Барановского сельсовета</w:t>
      </w:r>
      <w:r w:rsidR="009F14B3" w:rsidRPr="005D7983">
        <w:t>, и информирует об этом инициаторов проектов.</w:t>
      </w:r>
    </w:p>
    <w:p w14:paraId="35DEA6C4" w14:textId="35815E3D" w:rsidR="009F14B3" w:rsidRPr="005D7983" w:rsidRDefault="00AC6343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 xml:space="preserve">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</w:t>
      </w:r>
      <w:r w:rsidR="009F14B3" w:rsidRPr="005D7983">
        <w:lastRenderedPageBreak/>
        <w:t xml:space="preserve">комиссии по организации и проведению конкурсного отбора инициативных проектов, утвержденным </w:t>
      </w:r>
      <w:r w:rsidR="00D36F7A">
        <w:t>р</w:t>
      </w:r>
      <w:r w:rsidRPr="005D7983">
        <w:t>ешением Совет депутатов</w:t>
      </w:r>
      <w:r w:rsidR="00D36F7A">
        <w:t xml:space="preserve"> Барановского сельсовета</w:t>
      </w:r>
      <w:r w:rsidR="009F14B3" w:rsidRPr="005D7983">
        <w:t>.</w:t>
      </w:r>
    </w:p>
    <w:p w14:paraId="39B09042" w14:textId="77777777" w:rsidR="009F14B3" w:rsidRPr="005D7983" w:rsidRDefault="009F14B3" w:rsidP="009F14B3">
      <w:pPr>
        <w:pStyle w:val="a5"/>
        <w:spacing w:before="0" w:beforeAutospacing="0" w:after="0" w:afterAutospacing="0"/>
        <w:ind w:firstLine="540"/>
        <w:jc w:val="both"/>
      </w:pPr>
    </w:p>
    <w:p w14:paraId="459B12C3" w14:textId="77777777" w:rsidR="009F14B3" w:rsidRPr="005D7983" w:rsidRDefault="009F14B3" w:rsidP="005A665A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bookmarkStart w:id="7" w:name="_Hlk88636260"/>
      <w:r w:rsidRPr="005D7983">
        <w:rPr>
          <w:b/>
        </w:rPr>
        <w:t>Порядок</w:t>
      </w:r>
      <w:r w:rsidRPr="005D7983">
        <w:t xml:space="preserve"> </w:t>
      </w:r>
      <w:r w:rsidRPr="005D7983">
        <w:rPr>
          <w:b/>
        </w:rPr>
        <w:t>финансирования инициативного проекта</w:t>
      </w:r>
    </w:p>
    <w:bookmarkEnd w:id="7"/>
    <w:p w14:paraId="692B940F" w14:textId="77777777"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>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14:paraId="47DBFFC1" w14:textId="77777777"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14:paraId="5DEF7610" w14:textId="6D308F74"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2. Администрацией </w:t>
      </w:r>
      <w:r w:rsidR="00D36F7A">
        <w:t>сельсовета</w:t>
      </w:r>
      <w:r w:rsidRPr="005D7983">
        <w:t xml:space="preserve"> </w:t>
      </w:r>
      <w:r w:rsidR="009F14B3" w:rsidRPr="005D7983"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469133AE" w14:textId="77777777" w:rsidR="009F14B3" w:rsidRPr="005D7983" w:rsidRDefault="00AC6343" w:rsidP="009F14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3. Не допускается выделение финансовых средств из местного бюджета на:</w:t>
      </w:r>
    </w:p>
    <w:p w14:paraId="4B787B51" w14:textId="77777777"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 объекты частной собственности;</w:t>
      </w:r>
    </w:p>
    <w:p w14:paraId="681FBBD9" w14:textId="77777777"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14:paraId="2476637A" w14:textId="77777777"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ремонт или строительство объектов культового и религиозного назначения;</w:t>
      </w:r>
    </w:p>
    <w:p w14:paraId="6CD30B85" w14:textId="77777777"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проекты, которые могут иметь негативное воздействие на окружающую среду;</w:t>
      </w:r>
    </w:p>
    <w:p w14:paraId="776DE31A" w14:textId="77777777"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14:paraId="4DAE4AF7" w14:textId="77777777"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объекты, используемые для нужд органов местного самоуправления.</w:t>
      </w:r>
    </w:p>
    <w:p w14:paraId="327EBC93" w14:textId="77777777"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4. Уровень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14:paraId="43151AE2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14:paraId="1BB534E2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11BA8158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14:paraId="3B00CC22" w14:textId="77777777"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5 Документальным подтверждением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14:paraId="28A412EA" w14:textId="77777777"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14:paraId="39765753" w14:textId="77777777"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14:paraId="0C00ED76" w14:textId="77777777"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>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14:paraId="1AA28756" w14:textId="77777777"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14:paraId="682E9BF2" w14:textId="77777777"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lastRenderedPageBreak/>
        <w:t>4</w:t>
      </w:r>
      <w:r w:rsidR="009F14B3" w:rsidRPr="005D7983"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14:paraId="5F218B79" w14:textId="77777777"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F14B3" w:rsidRPr="005D7983">
        <w:t>софинансирования</w:t>
      </w:r>
      <w:proofErr w:type="spellEnd"/>
      <w:r w:rsidR="009F14B3" w:rsidRPr="005D7983">
        <w:t xml:space="preserve"> реализации инициативного проекта. </w:t>
      </w:r>
    </w:p>
    <w:p w14:paraId="24F084C3" w14:textId="77777777"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>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</w:t>
      </w:r>
      <w:r w:rsidRPr="005D7983">
        <w:t>.</w:t>
      </w:r>
      <w:r w:rsidR="009F14B3" w:rsidRPr="005D7983">
        <w:t xml:space="preserve"> </w:t>
      </w:r>
    </w:p>
    <w:p w14:paraId="3A220495" w14:textId="77777777"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14:paraId="46169681" w14:textId="77777777" w:rsidR="009F14B3" w:rsidRPr="005D7983" w:rsidRDefault="009F14B3" w:rsidP="00F61EF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bookmarkStart w:id="8" w:name="_Hlk88636620"/>
      <w:r w:rsidRPr="005D7983">
        <w:rPr>
          <w:b/>
        </w:rPr>
        <w:t>Общественный контроль за реализацией инициативного проекта</w:t>
      </w:r>
    </w:p>
    <w:bookmarkEnd w:id="8"/>
    <w:p w14:paraId="6B98AC8D" w14:textId="77777777"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14:paraId="5B208752" w14:textId="3CD1A9A2"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4. Информация о ходе рассмотрения инициативного проекта администрацией </w:t>
      </w:r>
      <w:r w:rsidR="00D36F7A">
        <w:t>сельсовета</w:t>
      </w:r>
      <w:r w:rsidR="009F14B3" w:rsidRPr="005D7983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и размещению на официальном сайте администрации </w:t>
      </w:r>
      <w:r w:rsidRPr="005D7983">
        <w:t xml:space="preserve">района </w:t>
      </w:r>
      <w:r w:rsidR="009F14B3" w:rsidRPr="005D7983">
        <w:t>в информационно-</w:t>
      </w:r>
      <w:r w:rsidR="009F14B3" w:rsidRPr="00055135">
        <w:t>телекоммуникационной сети «Интернет»</w:t>
      </w:r>
      <w:r w:rsidR="00B23587" w:rsidRPr="00055135">
        <w:t xml:space="preserve"> в срок не позднее 5 рабочих дней  со дня принятия решения в соответствии с частью 25 Настоящего порядка</w:t>
      </w:r>
      <w:r w:rsidR="009F14B3" w:rsidRPr="00055135">
        <w:t xml:space="preserve">. </w:t>
      </w:r>
    </w:p>
    <w:p w14:paraId="09F4366D" w14:textId="69C6F99B"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4</w:t>
      </w:r>
      <w:r w:rsidR="009F14B3" w:rsidRPr="00055135">
        <w:t xml:space="preserve">5. Отчет администрации </w:t>
      </w:r>
      <w:r w:rsidR="007876B5">
        <w:t>сельсовета</w:t>
      </w:r>
      <w:r w:rsidR="009F14B3" w:rsidRPr="00055135">
        <w:t xml:space="preserve"> по итогам реализации инициативного проекта подлежит опубликованию и размещению на официальном сайте администрации </w:t>
      </w:r>
      <w:r w:rsidRPr="00055135">
        <w:t xml:space="preserve">района </w:t>
      </w:r>
      <w:r w:rsidR="009F14B3" w:rsidRPr="00055135">
        <w:t>в информационно-телекоммуникационной сети «Интернет» не позднее чем через 30 </w:t>
      </w:r>
      <w:r w:rsidR="00B23587" w:rsidRPr="00055135">
        <w:t xml:space="preserve">календарных </w:t>
      </w:r>
      <w:r w:rsidR="009F14B3" w:rsidRPr="00055135">
        <w:t xml:space="preserve">дней со дня завершения реализации инициативного проекта. </w:t>
      </w:r>
    </w:p>
    <w:p w14:paraId="78D89AB5" w14:textId="77777777" w:rsidR="00F61EFD" w:rsidRDefault="00F61EFD" w:rsidP="00F61EFD">
      <w:pPr>
        <w:pStyle w:val="a5"/>
        <w:spacing w:before="0" w:beforeAutospacing="0" w:after="0" w:afterAutospacing="0"/>
        <w:jc w:val="both"/>
      </w:pPr>
    </w:p>
    <w:p w14:paraId="28B40AEA" w14:textId="77777777" w:rsidR="00F61EFD" w:rsidRDefault="00F61EFD" w:rsidP="00F61EFD">
      <w:pPr>
        <w:pStyle w:val="a5"/>
        <w:spacing w:before="0" w:beforeAutospacing="0" w:after="0" w:afterAutospacing="0"/>
        <w:jc w:val="both"/>
      </w:pPr>
    </w:p>
    <w:p w14:paraId="1E1381E9" w14:textId="2D4CC8E6" w:rsidR="00F61EFD" w:rsidRDefault="007876B5" w:rsidP="00F61EFD">
      <w:pPr>
        <w:pStyle w:val="a5"/>
        <w:spacing w:before="0" w:beforeAutospacing="0" w:after="0" w:afterAutospacing="0"/>
        <w:jc w:val="both"/>
      </w:pPr>
      <w:r>
        <w:t xml:space="preserve">Глава сельсовета                                                                                                           </w:t>
      </w:r>
      <w:proofErr w:type="spellStart"/>
      <w:r>
        <w:t>С.Г.Яловцев</w:t>
      </w:r>
      <w:proofErr w:type="spellEnd"/>
      <w:r w:rsidR="00F61EFD">
        <w:tab/>
      </w:r>
      <w:r w:rsidR="00F61EFD">
        <w:tab/>
      </w:r>
    </w:p>
    <w:p w14:paraId="6D6B8562" w14:textId="77777777" w:rsidR="009F14B3" w:rsidRPr="00055135" w:rsidRDefault="009F14B3" w:rsidP="00F61EFD">
      <w:pPr>
        <w:pStyle w:val="a5"/>
        <w:spacing w:before="0" w:beforeAutospacing="0" w:after="0" w:afterAutospacing="0"/>
        <w:jc w:val="both"/>
      </w:pPr>
      <w:r w:rsidRPr="00055135">
        <w:t xml:space="preserve">                                                                       </w:t>
      </w:r>
    </w:p>
    <w:p w14:paraId="50E8F437" w14:textId="77777777" w:rsidR="009F14B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13EDC650" w14:textId="77777777" w:rsidR="00F61EFD" w:rsidRPr="005D7983" w:rsidRDefault="00F61EFD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23DDA6DB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0956F774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685FD316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3F31EACE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7909A551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02181562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70F8F4F0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19D99F11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14:paraId="4CB80DBE" w14:textId="77777777" w:rsidR="00AC6343" w:rsidRPr="005D7983" w:rsidRDefault="00AC6343">
      <w:pPr>
        <w:rPr>
          <w:sz w:val="24"/>
          <w:szCs w:val="24"/>
        </w:rPr>
      </w:pPr>
      <w:r w:rsidRPr="005D7983">
        <w:rPr>
          <w:sz w:val="24"/>
          <w:szCs w:val="24"/>
        </w:rPr>
        <w:br w:type="page"/>
      </w:r>
    </w:p>
    <w:p w14:paraId="4BF3FF33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 xml:space="preserve">Приложение </w:t>
      </w:r>
    </w:p>
    <w:p w14:paraId="6A9224D0" w14:textId="77777777"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к п</w:t>
      </w:r>
      <w:r w:rsidR="00AC6343" w:rsidRPr="005D7983">
        <w:rPr>
          <w:sz w:val="24"/>
          <w:szCs w:val="24"/>
        </w:rPr>
        <w:t>орядку</w:t>
      </w:r>
      <w:r w:rsidRPr="005D7983">
        <w:rPr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5D7983" w:rsidRPr="005D7983">
        <w:rPr>
          <w:sz w:val="24"/>
          <w:szCs w:val="24"/>
        </w:rPr>
        <w:t xml:space="preserve"> </w:t>
      </w:r>
      <w:proofErr w:type="spellStart"/>
      <w:r w:rsidR="005D7983" w:rsidRPr="005D7983">
        <w:rPr>
          <w:sz w:val="24"/>
          <w:szCs w:val="24"/>
        </w:rPr>
        <w:t>Змеиногорский</w:t>
      </w:r>
      <w:proofErr w:type="spellEnd"/>
      <w:r w:rsidR="005D7983" w:rsidRPr="005D7983">
        <w:rPr>
          <w:sz w:val="24"/>
          <w:szCs w:val="24"/>
        </w:rPr>
        <w:t xml:space="preserve"> район</w:t>
      </w:r>
      <w:r w:rsidR="005D7983" w:rsidRPr="005D7983">
        <w:rPr>
          <w:rStyle w:val="FontStyle11"/>
          <w:sz w:val="24"/>
          <w:szCs w:val="24"/>
        </w:rPr>
        <w:t xml:space="preserve"> Алтайского края и определения </w:t>
      </w:r>
      <w:r w:rsidR="005D7983" w:rsidRPr="005D7983">
        <w:rPr>
          <w:bCs/>
          <w:sz w:val="24"/>
          <w:szCs w:val="24"/>
        </w:rPr>
        <w:t xml:space="preserve">территории, части </w:t>
      </w:r>
      <w:proofErr w:type="gramStart"/>
      <w:r w:rsidR="005D7983" w:rsidRPr="005D7983">
        <w:rPr>
          <w:bCs/>
          <w:sz w:val="24"/>
          <w:szCs w:val="24"/>
        </w:rPr>
        <w:t>территории</w:t>
      </w:r>
      <w:r w:rsidR="005D7983" w:rsidRPr="005D7983">
        <w:rPr>
          <w:b/>
          <w:bCs/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 xml:space="preserve"> муниципального</w:t>
      </w:r>
      <w:proofErr w:type="gramEnd"/>
      <w:r w:rsidR="005D7983" w:rsidRPr="005D7983">
        <w:rPr>
          <w:bCs/>
          <w:sz w:val="24"/>
          <w:szCs w:val="24"/>
        </w:rPr>
        <w:t xml:space="preserve"> образования, предназначенной для реализации инициативных проектов</w:t>
      </w:r>
      <w:r w:rsidRPr="005D7983">
        <w:rPr>
          <w:sz w:val="24"/>
          <w:szCs w:val="24"/>
        </w:rPr>
        <w:t xml:space="preserve"> </w:t>
      </w:r>
    </w:p>
    <w:p w14:paraId="039B1EE0" w14:textId="77777777" w:rsidR="009F14B3" w:rsidRPr="005D7983" w:rsidRDefault="009F14B3" w:rsidP="009F14B3">
      <w:pPr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Протокол</w:t>
      </w:r>
    </w:p>
    <w:p w14:paraId="70FC2CA5" w14:textId="77777777"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ab/>
        <w:t>собрания (конференции) граждан о поддержке (отклонении) инициативного(</w:t>
      </w:r>
      <w:proofErr w:type="spellStart"/>
      <w:r w:rsidRPr="005D7983">
        <w:rPr>
          <w:b/>
          <w:sz w:val="24"/>
          <w:szCs w:val="24"/>
        </w:rPr>
        <w:t>ных</w:t>
      </w:r>
      <w:proofErr w:type="spellEnd"/>
      <w:r w:rsidRPr="005D7983">
        <w:rPr>
          <w:b/>
          <w:sz w:val="24"/>
          <w:szCs w:val="24"/>
        </w:rPr>
        <w:t>)</w:t>
      </w:r>
    </w:p>
    <w:p w14:paraId="1549BBC4" w14:textId="77777777"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проекта(</w:t>
      </w:r>
      <w:proofErr w:type="spellStart"/>
      <w:r w:rsidRPr="005D7983">
        <w:rPr>
          <w:b/>
          <w:sz w:val="24"/>
          <w:szCs w:val="24"/>
        </w:rPr>
        <w:t>ов</w:t>
      </w:r>
      <w:proofErr w:type="spellEnd"/>
      <w:r w:rsidRPr="005D7983">
        <w:rPr>
          <w:b/>
          <w:sz w:val="24"/>
          <w:szCs w:val="24"/>
        </w:rPr>
        <w:t>) для его (их) реализации на территории муниципального образования</w:t>
      </w:r>
      <w:r w:rsidR="00B551DE" w:rsidRPr="005D7983">
        <w:rPr>
          <w:b/>
          <w:sz w:val="24"/>
          <w:szCs w:val="24"/>
        </w:rPr>
        <w:t xml:space="preserve"> </w:t>
      </w:r>
      <w:proofErr w:type="spellStart"/>
      <w:r w:rsidR="00B551DE" w:rsidRPr="005D7983">
        <w:rPr>
          <w:b/>
          <w:sz w:val="24"/>
          <w:szCs w:val="24"/>
        </w:rPr>
        <w:t>Змеиногорский</w:t>
      </w:r>
      <w:proofErr w:type="spellEnd"/>
      <w:r w:rsidR="00B551DE" w:rsidRPr="005D7983">
        <w:rPr>
          <w:b/>
          <w:sz w:val="24"/>
          <w:szCs w:val="24"/>
        </w:rPr>
        <w:t xml:space="preserve"> район</w:t>
      </w:r>
    </w:p>
    <w:p w14:paraId="48B51190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14:paraId="656FA677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Дата проведения собрания (конференции): «____</w:t>
      </w:r>
      <w:proofErr w:type="gramStart"/>
      <w:r w:rsidRPr="005D7983">
        <w:rPr>
          <w:sz w:val="24"/>
          <w:szCs w:val="24"/>
        </w:rPr>
        <w:t>_»  _</w:t>
      </w:r>
      <w:proofErr w:type="gramEnd"/>
      <w:r w:rsidRPr="005D7983">
        <w:rPr>
          <w:sz w:val="24"/>
          <w:szCs w:val="24"/>
        </w:rPr>
        <w:t xml:space="preserve">___________ 20____ г. </w:t>
      </w:r>
    </w:p>
    <w:p w14:paraId="07520551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Место проведения собрания (конференции</w:t>
      </w:r>
      <w:proofErr w:type="gramStart"/>
      <w:r w:rsidRPr="005D7983">
        <w:rPr>
          <w:sz w:val="24"/>
          <w:szCs w:val="24"/>
        </w:rPr>
        <w:t>):_</w:t>
      </w:r>
      <w:proofErr w:type="gramEnd"/>
      <w:r w:rsidRPr="005D7983">
        <w:rPr>
          <w:sz w:val="24"/>
          <w:szCs w:val="24"/>
        </w:rPr>
        <w:t>________________________________</w:t>
      </w:r>
    </w:p>
    <w:p w14:paraId="70A29EFB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Время начала собрания (конференции): </w:t>
      </w:r>
      <w:r w:rsidRPr="005D7983">
        <w:rPr>
          <w:sz w:val="24"/>
          <w:szCs w:val="24"/>
        </w:rPr>
        <w:tab/>
        <w:t>____час. _________ мин</w:t>
      </w:r>
    </w:p>
    <w:p w14:paraId="29BA09FB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Время окончания собрания (конференции): _______ час ________ мин.</w:t>
      </w:r>
      <w:r w:rsidRPr="005D7983">
        <w:rPr>
          <w:sz w:val="24"/>
          <w:szCs w:val="24"/>
        </w:rPr>
        <w:tab/>
      </w:r>
    </w:p>
    <w:p w14:paraId="611DB354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Повестка собрания (конференции): _________________________________________</w:t>
      </w:r>
    </w:p>
    <w:p w14:paraId="4B7592DA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Ход собрания (конференции): ______________________________________________</w:t>
      </w:r>
    </w:p>
    <w:p w14:paraId="788FA044" w14:textId="77777777"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________________________________________________________________________</w:t>
      </w:r>
    </w:p>
    <w:p w14:paraId="39044032" w14:textId="77777777" w:rsidR="009F14B3" w:rsidRPr="005D7983" w:rsidRDefault="009F14B3" w:rsidP="009F14B3">
      <w:pPr>
        <w:ind w:firstLine="709"/>
        <w:jc w:val="center"/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731FA2CA" w14:textId="77777777" w:rsidR="009F14B3" w:rsidRPr="005D7983" w:rsidRDefault="009F14B3" w:rsidP="00F61EFD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  <w:t>Итоги собрания(конференции)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9F14B3" w:rsidRPr="005D7983" w14:paraId="02EDC770" w14:textId="77777777" w:rsidTr="0095545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B51D6A" w14:textId="77777777"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63312" w14:textId="77777777"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51D88E" w14:textId="77777777"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Итоги собрания(</w:t>
            </w:r>
            <w:proofErr w:type="gramStart"/>
            <w:r w:rsidRPr="005D7983">
              <w:rPr>
                <w:sz w:val="24"/>
                <w:szCs w:val="24"/>
              </w:rPr>
              <w:t>конференции)  и</w:t>
            </w:r>
            <w:proofErr w:type="gramEnd"/>
            <w:r w:rsidRPr="005D7983">
              <w:rPr>
                <w:sz w:val="24"/>
                <w:szCs w:val="24"/>
              </w:rPr>
              <w:t xml:space="preserve"> принятые решения</w:t>
            </w:r>
          </w:p>
        </w:tc>
      </w:tr>
      <w:tr w:rsidR="009F14B3" w:rsidRPr="005D7983" w14:paraId="16E77EAB" w14:textId="77777777" w:rsidTr="0095545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8C3DD" w14:textId="77777777"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EEDA0" w14:textId="77777777"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ED2BD" w14:textId="77777777"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14:paraId="5675406B" w14:textId="77777777" w:rsidTr="0095545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33013" w14:textId="77777777"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882D76" w14:textId="77777777" w:rsidR="009F14B3" w:rsidRPr="005D7983" w:rsidRDefault="009F14B3" w:rsidP="0095545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Наименования инициативного(</w:t>
            </w:r>
            <w:proofErr w:type="spellStart"/>
            <w:r w:rsidRPr="005D7983">
              <w:rPr>
                <w:sz w:val="24"/>
                <w:szCs w:val="24"/>
              </w:rPr>
              <w:t>ых</w:t>
            </w:r>
            <w:proofErr w:type="spellEnd"/>
            <w:r w:rsidRPr="005D7983">
              <w:rPr>
                <w:sz w:val="24"/>
                <w:szCs w:val="24"/>
              </w:rPr>
              <w:t>) проекта(</w:t>
            </w:r>
            <w:proofErr w:type="spellStart"/>
            <w:r w:rsidRPr="005D7983">
              <w:rPr>
                <w:sz w:val="24"/>
                <w:szCs w:val="24"/>
              </w:rPr>
              <w:t>ов</w:t>
            </w:r>
            <w:proofErr w:type="spellEnd"/>
            <w:r w:rsidRPr="005D7983">
              <w:rPr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4B234" w14:textId="77777777"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14:paraId="33ABE2B4" w14:textId="77777777" w:rsidTr="0095545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5264E" w14:textId="77777777"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B6B94" w14:textId="77777777"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B06AC" w14:textId="77777777"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14:paraId="365FF9D4" w14:textId="77777777" w:rsidTr="005A665A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4F4A5" w14:textId="77777777"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CA554D" w14:textId="77777777"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75261" w14:textId="77777777"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14:paraId="0DBCB7A3" w14:textId="77777777" w:rsidTr="005A665A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00266" w14:textId="77777777"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8C85C" w14:textId="77777777"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724C" w14:textId="77777777"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14:paraId="464E004A" w14:textId="77777777" w:rsidTr="005A665A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D9C84" w14:textId="77777777"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A458D" w14:textId="77777777"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B04A5" w14:textId="77777777"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14:paraId="71560014" w14:textId="77777777" w:rsidTr="0095545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6DE243" w14:textId="77777777"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8DF3D7" w14:textId="77777777"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04E3B" w14:textId="77777777"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0B4DE685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14:paraId="46913B7B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Председатель: </w:t>
      </w:r>
      <w:r w:rsidRPr="005D7983">
        <w:rPr>
          <w:sz w:val="24"/>
          <w:szCs w:val="24"/>
        </w:rPr>
        <w:tab/>
        <w:t>___________________ _______________</w:t>
      </w:r>
    </w:p>
    <w:p w14:paraId="4CA3BC3E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proofErr w:type="gramStart"/>
      <w:r w:rsidRPr="005D7983">
        <w:rPr>
          <w:sz w:val="24"/>
          <w:szCs w:val="24"/>
        </w:rPr>
        <w:t xml:space="preserve">подпись  </w:t>
      </w:r>
      <w:r w:rsidRPr="005D7983">
        <w:rPr>
          <w:sz w:val="24"/>
          <w:szCs w:val="24"/>
        </w:rPr>
        <w:tab/>
      </w:r>
      <w:proofErr w:type="gramEnd"/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14:paraId="40797934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Секретарь: </w:t>
      </w:r>
      <w:r w:rsidRPr="005D7983">
        <w:rPr>
          <w:sz w:val="24"/>
          <w:szCs w:val="24"/>
        </w:rPr>
        <w:tab/>
        <w:t>___________________ _______________</w:t>
      </w:r>
    </w:p>
    <w:p w14:paraId="0F2BA233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proofErr w:type="gramStart"/>
      <w:r w:rsidRPr="005D7983">
        <w:rPr>
          <w:sz w:val="24"/>
          <w:szCs w:val="24"/>
        </w:rPr>
        <w:t xml:space="preserve">подпись  </w:t>
      </w:r>
      <w:r w:rsidRPr="005D7983">
        <w:rPr>
          <w:sz w:val="24"/>
          <w:szCs w:val="24"/>
        </w:rPr>
        <w:tab/>
      </w:r>
      <w:proofErr w:type="gramEnd"/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14:paraId="17FA3DFF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Представитель администрации </w:t>
      </w:r>
      <w:proofErr w:type="spellStart"/>
      <w:r w:rsidR="00B551DE" w:rsidRPr="005D7983">
        <w:rPr>
          <w:sz w:val="24"/>
          <w:szCs w:val="24"/>
        </w:rPr>
        <w:t>Змеиногорского</w:t>
      </w:r>
      <w:proofErr w:type="spellEnd"/>
      <w:r w:rsidR="00B551DE" w:rsidRPr="005D7983">
        <w:rPr>
          <w:sz w:val="24"/>
          <w:szCs w:val="24"/>
        </w:rPr>
        <w:t xml:space="preserve"> района</w:t>
      </w:r>
      <w:r w:rsidRPr="005D7983">
        <w:rPr>
          <w:sz w:val="24"/>
          <w:szCs w:val="24"/>
        </w:rPr>
        <w:t xml:space="preserve">: </w:t>
      </w:r>
    </w:p>
    <w:p w14:paraId="76290D57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  ______________ _____________________</w:t>
      </w:r>
    </w:p>
    <w:p w14:paraId="1FF1BB2B" w14:textId="77777777"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proofErr w:type="gramStart"/>
      <w:r w:rsidRPr="005D7983">
        <w:rPr>
          <w:sz w:val="24"/>
          <w:szCs w:val="24"/>
        </w:rPr>
        <w:t xml:space="preserve">должность  </w:t>
      </w:r>
      <w:r w:rsidRPr="005D7983">
        <w:rPr>
          <w:sz w:val="24"/>
          <w:szCs w:val="24"/>
        </w:rPr>
        <w:tab/>
      </w:r>
      <w:proofErr w:type="gramEnd"/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  <w:r w:rsidRPr="005D7983">
        <w:rPr>
          <w:sz w:val="24"/>
          <w:szCs w:val="24"/>
        </w:rPr>
        <w:tab/>
      </w:r>
    </w:p>
    <w:sectPr w:rsidR="009F14B3" w:rsidRPr="005D7983" w:rsidSect="002C49F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 w15:restartNumberingAfterBreak="0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415"/>
    <w:rsid w:val="000401E9"/>
    <w:rsid w:val="00050DEB"/>
    <w:rsid w:val="00055135"/>
    <w:rsid w:val="00074A92"/>
    <w:rsid w:val="00074AD2"/>
    <w:rsid w:val="00075926"/>
    <w:rsid w:val="00076D81"/>
    <w:rsid w:val="00081748"/>
    <w:rsid w:val="00083E60"/>
    <w:rsid w:val="000966C3"/>
    <w:rsid w:val="000B3554"/>
    <w:rsid w:val="000C46EC"/>
    <w:rsid w:val="000D34F1"/>
    <w:rsid w:val="000E39F6"/>
    <w:rsid w:val="000E6087"/>
    <w:rsid w:val="000F29A6"/>
    <w:rsid w:val="000F72A3"/>
    <w:rsid w:val="000F7C09"/>
    <w:rsid w:val="001012CE"/>
    <w:rsid w:val="00124A6C"/>
    <w:rsid w:val="00143F05"/>
    <w:rsid w:val="00151AAC"/>
    <w:rsid w:val="00151E19"/>
    <w:rsid w:val="00156765"/>
    <w:rsid w:val="001651F8"/>
    <w:rsid w:val="00167FA3"/>
    <w:rsid w:val="0017177F"/>
    <w:rsid w:val="00175AEE"/>
    <w:rsid w:val="0018159A"/>
    <w:rsid w:val="00181BDE"/>
    <w:rsid w:val="001B0370"/>
    <w:rsid w:val="001D2DF4"/>
    <w:rsid w:val="001D6090"/>
    <w:rsid w:val="001F5606"/>
    <w:rsid w:val="0020652B"/>
    <w:rsid w:val="0023148B"/>
    <w:rsid w:val="0026299B"/>
    <w:rsid w:val="00276A6C"/>
    <w:rsid w:val="00280583"/>
    <w:rsid w:val="002A1309"/>
    <w:rsid w:val="002C49FA"/>
    <w:rsid w:val="002C67CB"/>
    <w:rsid w:val="002C7654"/>
    <w:rsid w:val="002D05A8"/>
    <w:rsid w:val="002D0902"/>
    <w:rsid w:val="002D4729"/>
    <w:rsid w:val="002E5023"/>
    <w:rsid w:val="002E709B"/>
    <w:rsid w:val="002F1D77"/>
    <w:rsid w:val="002F7ACD"/>
    <w:rsid w:val="00317183"/>
    <w:rsid w:val="00324F27"/>
    <w:rsid w:val="003349E1"/>
    <w:rsid w:val="00341D5A"/>
    <w:rsid w:val="003454F7"/>
    <w:rsid w:val="00363F84"/>
    <w:rsid w:val="003863ED"/>
    <w:rsid w:val="003B26EF"/>
    <w:rsid w:val="003D719D"/>
    <w:rsid w:val="003F012E"/>
    <w:rsid w:val="00405779"/>
    <w:rsid w:val="00406F57"/>
    <w:rsid w:val="0042275C"/>
    <w:rsid w:val="004433D6"/>
    <w:rsid w:val="004638FD"/>
    <w:rsid w:val="00465A21"/>
    <w:rsid w:val="00487274"/>
    <w:rsid w:val="004B5ED9"/>
    <w:rsid w:val="004D1375"/>
    <w:rsid w:val="004F6886"/>
    <w:rsid w:val="0050654E"/>
    <w:rsid w:val="005109BE"/>
    <w:rsid w:val="00526CB7"/>
    <w:rsid w:val="00547D05"/>
    <w:rsid w:val="00551997"/>
    <w:rsid w:val="00554D8E"/>
    <w:rsid w:val="00556345"/>
    <w:rsid w:val="0055712A"/>
    <w:rsid w:val="005637B6"/>
    <w:rsid w:val="00570C19"/>
    <w:rsid w:val="005A13F5"/>
    <w:rsid w:val="005A665A"/>
    <w:rsid w:val="005D7983"/>
    <w:rsid w:val="005E19A5"/>
    <w:rsid w:val="00604C68"/>
    <w:rsid w:val="006101C6"/>
    <w:rsid w:val="00625415"/>
    <w:rsid w:val="0063660B"/>
    <w:rsid w:val="00645700"/>
    <w:rsid w:val="00654594"/>
    <w:rsid w:val="006552E3"/>
    <w:rsid w:val="00662556"/>
    <w:rsid w:val="00676CD6"/>
    <w:rsid w:val="0068367C"/>
    <w:rsid w:val="00685638"/>
    <w:rsid w:val="00686CBE"/>
    <w:rsid w:val="0068718B"/>
    <w:rsid w:val="00695F09"/>
    <w:rsid w:val="006B6289"/>
    <w:rsid w:val="006C1A97"/>
    <w:rsid w:val="006D4C79"/>
    <w:rsid w:val="006E56E3"/>
    <w:rsid w:val="0070496D"/>
    <w:rsid w:val="0071016B"/>
    <w:rsid w:val="00730BCD"/>
    <w:rsid w:val="0073453C"/>
    <w:rsid w:val="0076182A"/>
    <w:rsid w:val="00783830"/>
    <w:rsid w:val="007876B5"/>
    <w:rsid w:val="00790D70"/>
    <w:rsid w:val="007A0DA0"/>
    <w:rsid w:val="007A354F"/>
    <w:rsid w:val="007A3E28"/>
    <w:rsid w:val="007C0664"/>
    <w:rsid w:val="007C6FF5"/>
    <w:rsid w:val="007C76F0"/>
    <w:rsid w:val="007D3D99"/>
    <w:rsid w:val="0080457E"/>
    <w:rsid w:val="00812B53"/>
    <w:rsid w:val="00816D76"/>
    <w:rsid w:val="00820B80"/>
    <w:rsid w:val="00825271"/>
    <w:rsid w:val="00825648"/>
    <w:rsid w:val="00830CE4"/>
    <w:rsid w:val="00845CFC"/>
    <w:rsid w:val="00851C9E"/>
    <w:rsid w:val="00857572"/>
    <w:rsid w:val="0087540C"/>
    <w:rsid w:val="0087572E"/>
    <w:rsid w:val="00886175"/>
    <w:rsid w:val="0089286C"/>
    <w:rsid w:val="00895EAF"/>
    <w:rsid w:val="008A4FDE"/>
    <w:rsid w:val="008D3C84"/>
    <w:rsid w:val="008E24CF"/>
    <w:rsid w:val="008F54D9"/>
    <w:rsid w:val="00923E2A"/>
    <w:rsid w:val="009269C2"/>
    <w:rsid w:val="009319CD"/>
    <w:rsid w:val="00945391"/>
    <w:rsid w:val="0095545D"/>
    <w:rsid w:val="00965EAE"/>
    <w:rsid w:val="0097547B"/>
    <w:rsid w:val="00997734"/>
    <w:rsid w:val="009B0995"/>
    <w:rsid w:val="009B585C"/>
    <w:rsid w:val="009C3D0C"/>
    <w:rsid w:val="009F14B3"/>
    <w:rsid w:val="009F4624"/>
    <w:rsid w:val="00A00925"/>
    <w:rsid w:val="00A06C8E"/>
    <w:rsid w:val="00A2262E"/>
    <w:rsid w:val="00A24E97"/>
    <w:rsid w:val="00A40098"/>
    <w:rsid w:val="00A439E5"/>
    <w:rsid w:val="00A47E42"/>
    <w:rsid w:val="00A524D3"/>
    <w:rsid w:val="00A757EC"/>
    <w:rsid w:val="00A771C9"/>
    <w:rsid w:val="00A83404"/>
    <w:rsid w:val="00A84724"/>
    <w:rsid w:val="00AC6343"/>
    <w:rsid w:val="00AD7EDF"/>
    <w:rsid w:val="00AF36F8"/>
    <w:rsid w:val="00B21E0D"/>
    <w:rsid w:val="00B23587"/>
    <w:rsid w:val="00B23F06"/>
    <w:rsid w:val="00B45261"/>
    <w:rsid w:val="00B551DE"/>
    <w:rsid w:val="00B672D9"/>
    <w:rsid w:val="00B67C77"/>
    <w:rsid w:val="00B84662"/>
    <w:rsid w:val="00B94B1F"/>
    <w:rsid w:val="00BC2B0D"/>
    <w:rsid w:val="00BD04D7"/>
    <w:rsid w:val="00BD2458"/>
    <w:rsid w:val="00BE1CA7"/>
    <w:rsid w:val="00BE3FA7"/>
    <w:rsid w:val="00BE7EAF"/>
    <w:rsid w:val="00BF0131"/>
    <w:rsid w:val="00C05CF1"/>
    <w:rsid w:val="00C07C24"/>
    <w:rsid w:val="00C30B0F"/>
    <w:rsid w:val="00C3638F"/>
    <w:rsid w:val="00C467AA"/>
    <w:rsid w:val="00C5027E"/>
    <w:rsid w:val="00C50FA4"/>
    <w:rsid w:val="00C51B04"/>
    <w:rsid w:val="00C55441"/>
    <w:rsid w:val="00C66B5D"/>
    <w:rsid w:val="00C76B24"/>
    <w:rsid w:val="00C86565"/>
    <w:rsid w:val="00C87A51"/>
    <w:rsid w:val="00C87EFA"/>
    <w:rsid w:val="00CA0854"/>
    <w:rsid w:val="00CA2D39"/>
    <w:rsid w:val="00CA5CA1"/>
    <w:rsid w:val="00CC3158"/>
    <w:rsid w:val="00CC45A5"/>
    <w:rsid w:val="00CD44E1"/>
    <w:rsid w:val="00D0663D"/>
    <w:rsid w:val="00D14ACA"/>
    <w:rsid w:val="00D226C0"/>
    <w:rsid w:val="00D306C1"/>
    <w:rsid w:val="00D328E3"/>
    <w:rsid w:val="00D36C62"/>
    <w:rsid w:val="00D36F7A"/>
    <w:rsid w:val="00D64A8E"/>
    <w:rsid w:val="00D66FC4"/>
    <w:rsid w:val="00D8386E"/>
    <w:rsid w:val="00D8675A"/>
    <w:rsid w:val="00D9404F"/>
    <w:rsid w:val="00DA7134"/>
    <w:rsid w:val="00DA7FDA"/>
    <w:rsid w:val="00DB43F1"/>
    <w:rsid w:val="00DB627D"/>
    <w:rsid w:val="00DB7DD5"/>
    <w:rsid w:val="00DC1AB5"/>
    <w:rsid w:val="00DC712D"/>
    <w:rsid w:val="00DD2762"/>
    <w:rsid w:val="00DE2065"/>
    <w:rsid w:val="00E02443"/>
    <w:rsid w:val="00E303C4"/>
    <w:rsid w:val="00E541D4"/>
    <w:rsid w:val="00E57742"/>
    <w:rsid w:val="00E62243"/>
    <w:rsid w:val="00E65E35"/>
    <w:rsid w:val="00E66371"/>
    <w:rsid w:val="00E77033"/>
    <w:rsid w:val="00EA1195"/>
    <w:rsid w:val="00EC7BD7"/>
    <w:rsid w:val="00EF103B"/>
    <w:rsid w:val="00EF738B"/>
    <w:rsid w:val="00F2427D"/>
    <w:rsid w:val="00F24316"/>
    <w:rsid w:val="00F254DF"/>
    <w:rsid w:val="00F25C80"/>
    <w:rsid w:val="00F409DE"/>
    <w:rsid w:val="00F43489"/>
    <w:rsid w:val="00F61EFD"/>
    <w:rsid w:val="00F6271A"/>
    <w:rsid w:val="00F6381A"/>
    <w:rsid w:val="00F7476A"/>
    <w:rsid w:val="00FA0949"/>
    <w:rsid w:val="00FA7884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F036C"/>
  <w15:docId w15:val="{2F2D0132-F57F-480B-B1D8-70FDC69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E9EF-AA62-4F39-A000-64C9CE23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25738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10</cp:revision>
  <cp:lastPrinted>2021-11-25T03:20:00Z</cp:lastPrinted>
  <dcterms:created xsi:type="dcterms:W3CDTF">2021-08-30T03:30:00Z</dcterms:created>
  <dcterms:modified xsi:type="dcterms:W3CDTF">2021-11-25T03:20:00Z</dcterms:modified>
</cp:coreProperties>
</file>