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EE" w:rsidRDefault="000229EE" w:rsidP="000229EE">
      <w:pPr>
        <w:tabs>
          <w:tab w:val="left" w:pos="3754"/>
        </w:tabs>
        <w:rPr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  </w:t>
      </w:r>
      <w:r>
        <w:rPr>
          <w:sz w:val="28"/>
          <w:szCs w:val="28"/>
        </w:rPr>
        <w:t xml:space="preserve">Российская  Федерация                             </w:t>
      </w:r>
    </w:p>
    <w:p w:rsidR="000229EE" w:rsidRDefault="000229EE" w:rsidP="000229EE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 сельсовета</w:t>
      </w:r>
    </w:p>
    <w:p w:rsidR="000229EE" w:rsidRDefault="000229EE" w:rsidP="000229EE">
      <w:pPr>
        <w:tabs>
          <w:tab w:val="left" w:pos="37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 района  Алтайского  края</w:t>
      </w:r>
    </w:p>
    <w:p w:rsidR="000229EE" w:rsidRDefault="000229EE" w:rsidP="000229EE">
      <w:pPr>
        <w:jc w:val="both"/>
      </w:pPr>
    </w:p>
    <w:p w:rsidR="000229EE" w:rsidRDefault="000229EE" w:rsidP="000229EE">
      <w:pPr>
        <w:jc w:val="both"/>
      </w:pPr>
    </w:p>
    <w:p w:rsidR="000229EE" w:rsidRDefault="000229EE" w:rsidP="000229EE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29EE" w:rsidRDefault="000229EE" w:rsidP="000229EE">
      <w:pPr>
        <w:tabs>
          <w:tab w:val="left" w:pos="3754"/>
        </w:tabs>
        <w:rPr>
          <w:sz w:val="28"/>
          <w:szCs w:val="28"/>
        </w:rPr>
      </w:pPr>
    </w:p>
    <w:p w:rsidR="000229EE" w:rsidRDefault="000229EE" w:rsidP="000229EE">
      <w:pPr>
        <w:tabs>
          <w:tab w:val="left" w:pos="3754"/>
        </w:tabs>
        <w:rPr>
          <w:sz w:val="28"/>
          <w:szCs w:val="28"/>
        </w:rPr>
      </w:pPr>
      <w:r>
        <w:rPr>
          <w:sz w:val="28"/>
          <w:szCs w:val="28"/>
        </w:rPr>
        <w:t>28.11.2022                          № 43                                            п. Октябрьский</w:t>
      </w:r>
    </w:p>
    <w:p w:rsidR="000229EE" w:rsidRDefault="000229EE" w:rsidP="000229EE">
      <w:pPr>
        <w:tabs>
          <w:tab w:val="left" w:pos="3754"/>
        </w:tabs>
        <w:rPr>
          <w:sz w:val="28"/>
          <w:szCs w:val="28"/>
        </w:rPr>
      </w:pPr>
    </w:p>
    <w:p w:rsidR="000229EE" w:rsidRDefault="000229EE" w:rsidP="000229EE">
      <w:pPr>
        <w:jc w:val="both"/>
      </w:pPr>
      <w:r>
        <w:rPr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bookmarkEnd w:id="0"/>
      <w:r>
        <w:rPr>
          <w:b/>
          <w:bCs/>
          <w:color w:val="000000"/>
        </w:rPr>
        <w:t>формы проверочного листа </w:t>
      </w:r>
      <w:bookmarkEnd w:id="1"/>
    </w:p>
    <w:p w:rsidR="000229EE" w:rsidRDefault="000229EE" w:rsidP="000229EE">
      <w:pPr>
        <w:jc w:val="both"/>
      </w:pPr>
      <w:r>
        <w:rPr>
          <w:b/>
          <w:bCs/>
          <w:color w:val="000000"/>
        </w:rPr>
        <w:t>(списка контрольных вопросов), применяемого </w:t>
      </w:r>
    </w:p>
    <w:p w:rsidR="000229EE" w:rsidRDefault="000229EE" w:rsidP="000229EE">
      <w:pPr>
        <w:jc w:val="both"/>
      </w:pPr>
      <w:r>
        <w:rPr>
          <w:b/>
          <w:bCs/>
          <w:color w:val="000000"/>
        </w:rPr>
        <w:t xml:space="preserve">при осуществлении </w:t>
      </w:r>
      <w:bookmarkStart w:id="2" w:name="_Hlk82421409"/>
      <w:r>
        <w:rPr>
          <w:b/>
          <w:bCs/>
          <w:color w:val="000000"/>
        </w:rPr>
        <w:t xml:space="preserve">муниципального контроля </w:t>
      </w:r>
      <w:bookmarkEnd w:id="2"/>
    </w:p>
    <w:p w:rsidR="000229EE" w:rsidRDefault="000229EE" w:rsidP="000229EE">
      <w:pPr>
        <w:jc w:val="both"/>
      </w:pPr>
      <w:r>
        <w:rPr>
          <w:b/>
          <w:bCs/>
          <w:color w:val="000000"/>
        </w:rPr>
        <w:t xml:space="preserve">в сфере благоустройства на территории </w:t>
      </w:r>
    </w:p>
    <w:p w:rsidR="000229EE" w:rsidRDefault="000229EE" w:rsidP="000229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 Октябрьский  сельсовет</w:t>
      </w:r>
    </w:p>
    <w:p w:rsidR="000229EE" w:rsidRDefault="000229EE" w:rsidP="000229EE">
      <w:pPr>
        <w:jc w:val="both"/>
      </w:pPr>
      <w:proofErr w:type="spellStart"/>
      <w:r>
        <w:rPr>
          <w:b/>
          <w:bCs/>
          <w:color w:val="000000"/>
        </w:rPr>
        <w:t>Змеиногорского</w:t>
      </w:r>
      <w:proofErr w:type="spellEnd"/>
      <w:r>
        <w:rPr>
          <w:b/>
          <w:bCs/>
          <w:color w:val="000000"/>
        </w:rPr>
        <w:t xml:space="preserve"> района Алтайского края</w:t>
      </w:r>
    </w:p>
    <w:p w:rsidR="000229EE" w:rsidRDefault="000229EE" w:rsidP="000229EE">
      <w:pPr>
        <w:jc w:val="both"/>
      </w:pPr>
      <w:r>
        <w:t> </w:t>
      </w:r>
    </w:p>
    <w:p w:rsidR="000229EE" w:rsidRDefault="000229EE" w:rsidP="000229EE">
      <w:pPr>
        <w:ind w:firstLine="709"/>
        <w:jc w:val="both"/>
      </w:pPr>
      <w:proofErr w:type="gramStart"/>
      <w:r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</w:rPr>
        <w:t> </w:t>
      </w:r>
      <w:bookmarkStart w:id="3" w:name="_Hlk87860463"/>
      <w:r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hd w:val="clear" w:color="auto" w:fill="FFFFFF"/>
        </w:rPr>
        <w:t>,</w:t>
      </w:r>
      <w:r>
        <w:rPr>
          <w:color w:val="000000"/>
        </w:rPr>
        <w:t> Федеральным законом от 06.10.2003 № 131-ФЗ «Об общих принципах организации местного</w:t>
      </w:r>
      <w:proofErr w:type="gramEnd"/>
      <w:r>
        <w:rPr>
          <w:color w:val="000000"/>
        </w:rPr>
        <w:t xml:space="preserve"> самоуправления в Российской Федерации», и решением Совета депутатов Октябрьского  сельсовета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 от 30.09.2021 № 19 «Об утверждении положения о муниципальном контроле в сфере благоустройства на территории муниципального образования Октябрьский сельсовет», ПОСТАНОВЛЯЮ:</w:t>
      </w:r>
    </w:p>
    <w:p w:rsidR="000229EE" w:rsidRDefault="000229EE" w:rsidP="000229EE">
      <w:pPr>
        <w:ind w:firstLine="709"/>
        <w:jc w:val="both"/>
      </w:pPr>
      <w:r>
        <w:t> </w:t>
      </w:r>
    </w:p>
    <w:p w:rsidR="000229EE" w:rsidRDefault="000229EE" w:rsidP="000229EE">
      <w:pPr>
        <w:numPr>
          <w:ilvl w:val="0"/>
          <w:numId w:val="1"/>
        </w:numPr>
        <w:ind w:firstLine="709"/>
        <w:jc w:val="both"/>
      </w:pPr>
      <w:r>
        <w:rPr>
          <w:color w:val="000000"/>
        </w:rPr>
        <w:t xml:space="preserve">Утвердить </w:t>
      </w:r>
      <w:bookmarkStart w:id="4" w:name="_Hlk82421551"/>
      <w:r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</w:rPr>
        <w:t xml:space="preserve">муниципального контроля в сфере благоустройства на территории муниципального образования Октябрьский  сельсовет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района, </w:t>
      </w:r>
      <w:r>
        <w:rPr>
          <w:i/>
          <w:iCs/>
          <w:color w:val="000000"/>
        </w:rPr>
        <w:t> </w:t>
      </w:r>
      <w:r>
        <w:rPr>
          <w:color w:val="000000"/>
        </w:rPr>
        <w:t>согласно приложению к настоящему постановлению.</w:t>
      </w:r>
    </w:p>
    <w:p w:rsidR="000229EE" w:rsidRDefault="000229EE" w:rsidP="000229EE">
      <w:pPr>
        <w:numPr>
          <w:ilvl w:val="0"/>
          <w:numId w:val="1"/>
        </w:numPr>
        <w:ind w:firstLine="709"/>
        <w:jc w:val="both"/>
      </w:pP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в сети «Интернет».</w:t>
      </w:r>
    </w:p>
    <w:p w:rsidR="000229EE" w:rsidRDefault="000229EE" w:rsidP="000229EE">
      <w:pPr>
        <w:tabs>
          <w:tab w:val="left" w:pos="0"/>
        </w:tabs>
        <w:ind w:left="709"/>
        <w:jc w:val="both"/>
      </w:pPr>
      <w:r>
        <w:rPr>
          <w:color w:val="000000"/>
        </w:rPr>
        <w:t xml:space="preserve">3.      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0229EE" w:rsidRDefault="000229EE" w:rsidP="000229EE">
      <w:pPr>
        <w:ind w:firstLine="709"/>
      </w:pPr>
      <w:r>
        <w:t> </w:t>
      </w:r>
    </w:p>
    <w:p w:rsidR="000229EE" w:rsidRDefault="000229EE" w:rsidP="000229EE">
      <w:pPr>
        <w:ind w:firstLine="709"/>
      </w:pPr>
      <w:r>
        <w:t> </w:t>
      </w:r>
    </w:p>
    <w:p w:rsidR="000229EE" w:rsidRDefault="000229EE" w:rsidP="000229EE">
      <w:pPr>
        <w:ind w:firstLine="709"/>
      </w:pPr>
      <w:r>
        <w:t> </w:t>
      </w:r>
    </w:p>
    <w:p w:rsidR="000229EE" w:rsidRDefault="000229EE" w:rsidP="000229EE">
      <w:pPr>
        <w:jc w:val="both"/>
      </w:pPr>
      <w:r>
        <w:rPr>
          <w:color w:val="000000"/>
        </w:rPr>
        <w:t xml:space="preserve">Глава сельсовета                                                                                                      </w:t>
      </w:r>
      <w:proofErr w:type="spellStart"/>
      <w:r>
        <w:rPr>
          <w:color w:val="000000"/>
        </w:rPr>
        <w:t>Г.П.Клесунова</w:t>
      </w:r>
      <w:proofErr w:type="spellEnd"/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lastRenderedPageBreak/>
        <w:t> </w:t>
      </w:r>
    </w:p>
    <w:p w:rsidR="000229EE" w:rsidRDefault="000229EE" w:rsidP="000229EE">
      <w:pPr>
        <w:tabs>
          <w:tab w:val="left" w:pos="200"/>
        </w:tabs>
        <w:ind w:left="4536"/>
      </w:pPr>
      <w:r>
        <w:t> </w:t>
      </w:r>
    </w:p>
    <w:p w:rsidR="000229EE" w:rsidRPr="002350FC" w:rsidRDefault="000229EE" w:rsidP="002350FC">
      <w:pPr>
        <w:tabs>
          <w:tab w:val="left" w:pos="200"/>
        </w:tabs>
        <w:ind w:left="4536"/>
      </w:pPr>
      <w:bookmarkStart w:id="5" w:name="_GoBack"/>
      <w:bookmarkEnd w:id="5"/>
      <w:r>
        <w:rPr>
          <w:color w:val="000000"/>
        </w:rPr>
        <w:t>Приложение</w:t>
      </w:r>
    </w:p>
    <w:p w:rsidR="000229EE" w:rsidRDefault="000229EE" w:rsidP="000229EE">
      <w:pPr>
        <w:ind w:left="4536"/>
      </w:pPr>
      <w:r>
        <w:rPr>
          <w:color w:val="000000"/>
        </w:rPr>
        <w:t xml:space="preserve">к постановлению администрации  Октябрьского сельсовета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</w:t>
      </w:r>
    </w:p>
    <w:p w:rsidR="000229EE" w:rsidRDefault="000229EE" w:rsidP="000229EE">
      <w:pPr>
        <w:ind w:left="4536"/>
      </w:pPr>
      <w:r>
        <w:rPr>
          <w:color w:val="000000"/>
        </w:rPr>
        <w:t>от 28.11.2022 № 42</w:t>
      </w:r>
    </w:p>
    <w:p w:rsidR="000229EE" w:rsidRDefault="000229EE" w:rsidP="000229EE">
      <w:pPr>
        <w:shd w:val="clear" w:color="auto" w:fill="FFFFFF"/>
      </w:pPr>
      <w:r>
        <w:t> </w:t>
      </w:r>
    </w:p>
    <w:p w:rsidR="000229EE" w:rsidRDefault="000229EE" w:rsidP="000229EE">
      <w:pPr>
        <w:shd w:val="clear" w:color="auto" w:fill="FFFFFF"/>
        <w:jc w:val="center"/>
      </w:pPr>
      <w:r>
        <w:t> </w:t>
      </w:r>
    </w:p>
    <w:p w:rsidR="000229EE" w:rsidRDefault="000229EE" w:rsidP="000229EE">
      <w:pPr>
        <w:jc w:val="center"/>
      </w:pPr>
      <w:r>
        <w:rPr>
          <w:b/>
          <w:bCs/>
          <w:color w:val="000000"/>
          <w:sz w:val="28"/>
          <w:szCs w:val="28"/>
        </w:rPr>
        <w:t xml:space="preserve">ФОРМА </w:t>
      </w:r>
    </w:p>
    <w:p w:rsidR="000229EE" w:rsidRDefault="000229EE" w:rsidP="000229EE">
      <w:pPr>
        <w:jc w:val="both"/>
      </w:pPr>
      <w:r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Октябрьский  сельсовет </w:t>
      </w:r>
      <w:proofErr w:type="spellStart"/>
      <w:r>
        <w:rPr>
          <w:b/>
          <w:bCs/>
          <w:color w:val="000000"/>
          <w:sz w:val="28"/>
          <w:szCs w:val="28"/>
        </w:rPr>
        <w:t>Змеиногорского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Алтайского края</w:t>
      </w:r>
      <w:r>
        <w:rPr>
          <w:b/>
          <w:bCs/>
          <w:color w:val="000000"/>
          <w:sz w:val="28"/>
          <w:szCs w:val="28"/>
        </w:rPr>
        <w:br/>
        <w:t> </w:t>
      </w:r>
    </w:p>
    <w:p w:rsidR="000229EE" w:rsidRDefault="000229EE" w:rsidP="000229EE">
      <w:pPr>
        <w:jc w:val="right"/>
      </w:pPr>
      <w:r>
        <w:rPr>
          <w:color w:val="000000"/>
          <w:sz w:val="28"/>
          <w:szCs w:val="28"/>
        </w:rPr>
        <w:t>«__»________ 20__ г.</w:t>
      </w:r>
    </w:p>
    <w:p w:rsidR="000229EE" w:rsidRDefault="000229EE" w:rsidP="000229EE">
      <w:pPr>
        <w:jc w:val="right"/>
      </w:pPr>
      <w:proofErr w:type="gramStart"/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</w:rPr>
        <w:t>указывается дата заполнения</w:t>
      </w:r>
      <w:proofErr w:type="gramEnd"/>
    </w:p>
    <w:p w:rsidR="000229EE" w:rsidRDefault="000229EE" w:rsidP="000229EE">
      <w:pPr>
        <w:jc w:val="right"/>
      </w:pPr>
      <w:r>
        <w:rPr>
          <w:i/>
          <w:iCs/>
          <w:color w:val="000000"/>
        </w:rPr>
        <w:t>       проверочного листа)</w:t>
      </w:r>
    </w:p>
    <w:p w:rsidR="000229EE" w:rsidRDefault="000229EE" w:rsidP="000229EE">
      <w:pPr>
        <w:jc w:val="right"/>
      </w:pPr>
      <w:r>
        <w:t> 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1. Вид    контроля,    включенный    в    единый    реестр     видов   контроля: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2.  Наименование    контрольного    органа и   реквизиты    нормативного правового акта об утверждении формы проверочного листа: 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 основной государственный регистрационный номер индивидуального предпринимателя, адрес регистрации гражданина или индивидуального предпринимателя, наименование юридического лица, его идентификационный номер налогоплательщика и (или) основной государственный регистрационный номер, адрес юридического лица (его </w:t>
      </w:r>
      <w:r>
        <w:rPr>
          <w:color w:val="22272F"/>
          <w:sz w:val="28"/>
          <w:szCs w:val="28"/>
        </w:rPr>
        <w:lastRenderedPageBreak/>
        <w:t>филиалов, представительств, обособленных структурных подразделений), являющихся контролируемыми лицами: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6. Место (места) проведения контрольного мероприятия с заполнением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7. Реквизиты решения контрольного органа о проведении контрольного мероприятия, подписанного уполномоченным должностным лицом контрольного органа: 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0229EE" w:rsidRDefault="000229EE" w:rsidP="00022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 ответы на которые свидетельствует о соблюдении или несоблюдении контролируемым лицом обязательных требований:</w:t>
      </w:r>
    </w:p>
    <w:p w:rsidR="000229EE" w:rsidRDefault="000229EE" w:rsidP="000229EE">
      <w:r>
        <w:t> </w:t>
      </w:r>
    </w:p>
    <w:p w:rsidR="000229EE" w:rsidRDefault="000229EE" w:rsidP="000229EE">
      <w:pPr>
        <w:ind w:firstLine="689"/>
        <w:jc w:val="both"/>
      </w:pPr>
      <w:r>
        <w:t> </w:t>
      </w:r>
    </w:p>
    <w:p w:rsidR="000229EE" w:rsidRDefault="000229EE" w:rsidP="000229EE">
      <w: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5"/>
        <w:gridCol w:w="2840"/>
        <w:gridCol w:w="140"/>
        <w:gridCol w:w="1844"/>
        <w:gridCol w:w="463"/>
        <w:gridCol w:w="576"/>
        <w:gridCol w:w="1627"/>
        <w:gridCol w:w="1926"/>
      </w:tblGrid>
      <w:tr w:rsidR="000229EE" w:rsidTr="000229EE">
        <w:trPr>
          <w:trHeight w:val="2870"/>
          <w:tblCellSpacing w:w="0" w:type="dxa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229EE" w:rsidTr="000229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9EE" w:rsidRDefault="000229E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9EE" w:rsidRDefault="000229E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9EE" w:rsidRDefault="000229EE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9EE" w:rsidRDefault="000229EE">
            <w:pPr>
              <w:rPr>
                <w:lang w:eastAsia="en-US"/>
              </w:rPr>
            </w:pP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Правила благоустройства на территории муниципального образования Октябрьский </w:t>
            </w:r>
            <w:r>
              <w:rPr>
                <w:color w:val="000000"/>
                <w:lang w:eastAsia="en-US"/>
              </w:rPr>
              <w:lastRenderedPageBreak/>
              <w:t>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0229EE" w:rsidRDefault="000229E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 Октябрьский 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Соблюдаются ли требования по огораживанию </w:t>
            </w:r>
            <w:r>
              <w:rPr>
                <w:color w:val="000000"/>
                <w:lang w:eastAsia="en-US"/>
              </w:rPr>
              <w:lastRenderedPageBreak/>
              <w:t>строительных площадок, требования к ограждениям?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Правила благоустройства на </w:t>
            </w:r>
            <w:r>
              <w:rPr>
                <w:color w:val="000000"/>
                <w:lang w:eastAsia="en-US"/>
              </w:rPr>
              <w:lastRenderedPageBreak/>
              <w:t>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Осуществляется ли поддержание в исправном состоянии системы уличного, дворового  и других видов освещения?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Соблюдается ли порядок содержания зеленых насаждений?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Соблюдаются 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Соблюдаются ли требования стационарной уличной и передвижной мелкорозничн</w:t>
            </w:r>
            <w:r>
              <w:rPr>
                <w:color w:val="000000"/>
                <w:lang w:eastAsia="en-US"/>
              </w:rPr>
              <w:lastRenderedPageBreak/>
              <w:t>ой торговли?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Правила благоустройства на территории </w:t>
            </w:r>
            <w:r>
              <w:rPr>
                <w:color w:val="000000"/>
                <w:lang w:eastAsia="en-US"/>
              </w:rPr>
              <w:lastRenderedPageBreak/>
              <w:t>муниципального образования Октябрьский 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Соблюдается ли Порядок размещения вывесок, рекламных щитов, витрин и их содержание?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 Октябрьский 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Соблюдаются ли требования строительства, установки содержания малых архитектурных форм?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Соблюдаются ли Правила ремонта и содержания жилых, культурно-бытовых, общественных зданий и сооружений?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Соблюдаются ли общие положения правил благоустройства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Соблюдается ли порядок производства земляных дорожных  работ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 ли </w:t>
            </w:r>
            <w:r>
              <w:rPr>
                <w:color w:val="000000"/>
                <w:lang w:eastAsia="en-US"/>
              </w:rPr>
              <w:lastRenderedPageBreak/>
              <w:t>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Правила </w:t>
            </w:r>
            <w:r>
              <w:rPr>
                <w:color w:val="000000"/>
                <w:lang w:eastAsia="en-US"/>
              </w:rPr>
              <w:lastRenderedPageBreak/>
              <w:t>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tblCellSpacing w:w="0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bookmarkStart w:id="6" w:name="_Hlk78455926"/>
            <w:r>
              <w:rPr>
                <w:color w:val="000000"/>
                <w:lang w:eastAsia="en-US"/>
              </w:rPr>
              <w:lastRenderedPageBreak/>
              <w:t>19</w:t>
            </w:r>
            <w:bookmarkEnd w:id="6"/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Правила благоустройства на территории муниципального образования Октябрьский сельсовет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9EE" w:rsidRDefault="00022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29EE" w:rsidTr="000229EE">
        <w:trPr>
          <w:gridBefore w:val="2"/>
          <w:gridAfter w:val="6"/>
          <w:wBefore w:w="868" w:type="dxa"/>
          <w:wAfter w:w="6944" w:type="dxa"/>
          <w:tblCellSpacing w:w="0" w:type="dxa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9EE" w:rsidRDefault="000229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0229EE" w:rsidRDefault="000229EE" w:rsidP="000229EE">
      <w:pPr>
        <w:ind w:firstLine="850"/>
      </w:pPr>
      <w:proofErr w:type="gramStart"/>
      <w:r>
        <w:rPr>
          <w:color w:val="000000"/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0229EE" w:rsidRDefault="000229EE" w:rsidP="000229EE">
      <w:r>
        <w:rPr>
          <w:color w:val="000000"/>
          <w:sz w:val="28"/>
          <w:szCs w:val="28"/>
        </w:rPr>
        <w:t>Должность    ____________________________________                   /Ф.И.О.</w:t>
      </w:r>
    </w:p>
    <w:p w:rsidR="000229EE" w:rsidRDefault="000229EE" w:rsidP="000229EE">
      <w:r>
        <w:rPr>
          <w:color w:val="000000"/>
          <w:sz w:val="28"/>
          <w:szCs w:val="28"/>
        </w:rPr>
        <w:t>Должность    ____________________________________                   /Ф.И.О.</w:t>
      </w:r>
    </w:p>
    <w:p w:rsidR="000229EE" w:rsidRDefault="000229EE" w:rsidP="000229EE">
      <w:pPr>
        <w:jc w:val="both"/>
      </w:pPr>
      <w:r>
        <w:rPr>
          <w:i/>
          <w:iCs/>
          <w:color w:val="000000"/>
          <w:sz w:val="28"/>
          <w:szCs w:val="28"/>
        </w:rPr>
        <w:t>* -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  1844).</w:t>
      </w:r>
    </w:p>
    <w:p w:rsidR="000229EE" w:rsidRDefault="000229EE" w:rsidP="000229EE">
      <w:r>
        <w:t> </w:t>
      </w:r>
    </w:p>
    <w:p w:rsidR="000229EE" w:rsidRDefault="000229EE" w:rsidP="000229EE">
      <w:pPr>
        <w:ind w:firstLine="850"/>
      </w:pPr>
      <w:r>
        <w:rPr>
          <w:color w:val="000000"/>
          <w:sz w:val="28"/>
          <w:szCs w:val="28"/>
        </w:rPr>
        <w:t>С проверочным листом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а):</w:t>
      </w:r>
    </w:p>
    <w:p w:rsidR="000229EE" w:rsidRDefault="000229EE" w:rsidP="000229EE">
      <w:r>
        <w:rPr>
          <w:color w:val="000000"/>
          <w:sz w:val="28"/>
          <w:szCs w:val="28"/>
        </w:rPr>
        <w:t>__________________________________________________________________</w:t>
      </w:r>
    </w:p>
    <w:p w:rsidR="000229EE" w:rsidRDefault="000229EE" w:rsidP="000229EE">
      <w:pPr>
        <w:jc w:val="center"/>
      </w:pPr>
      <w:proofErr w:type="gramStart"/>
      <w:r>
        <w:rPr>
          <w:i/>
          <w:iCs/>
          <w:color w:val="000000"/>
        </w:rPr>
        <w:t>(фамилия, имя, отчество (в случае, если имеется), должность руководителя,</w:t>
      </w:r>
      <w:proofErr w:type="gramEnd"/>
    </w:p>
    <w:p w:rsidR="000229EE" w:rsidRDefault="000229EE" w:rsidP="000229EE">
      <w:pPr>
        <w:jc w:val="center"/>
      </w:pPr>
      <w:r>
        <w:rPr>
          <w:i/>
          <w:iCs/>
          <w:color w:val="000000"/>
        </w:rPr>
        <w:t>иного должностного лица или уполномоченного представителя юридического</w:t>
      </w:r>
    </w:p>
    <w:p w:rsidR="000229EE" w:rsidRDefault="000229EE" w:rsidP="000229EE">
      <w:pPr>
        <w:jc w:val="center"/>
      </w:pPr>
      <w:r>
        <w:rPr>
          <w:i/>
          <w:iCs/>
          <w:color w:val="000000"/>
        </w:rPr>
        <w:t>лица, индивидуального предпринимателя, его уполномоченного представителя</w:t>
      </w:r>
    </w:p>
    <w:p w:rsidR="000229EE" w:rsidRDefault="000229EE" w:rsidP="000229EE">
      <w:pPr>
        <w:jc w:val="center"/>
      </w:pPr>
      <w:r>
        <w:t> </w:t>
      </w:r>
    </w:p>
    <w:p w:rsidR="000229EE" w:rsidRDefault="000229EE" w:rsidP="000229EE">
      <w:r>
        <w:rPr>
          <w:color w:val="000000"/>
          <w:sz w:val="28"/>
          <w:szCs w:val="28"/>
        </w:rPr>
        <w:t>«__»____________________ 20__ г.       ________________________________</w:t>
      </w:r>
    </w:p>
    <w:p w:rsidR="000229EE" w:rsidRDefault="000229EE" w:rsidP="000229EE"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 </w:t>
      </w:r>
      <w:r>
        <w:rPr>
          <w:i/>
          <w:iCs/>
          <w:color w:val="000000"/>
        </w:rPr>
        <w:t>(подпись)</w:t>
      </w:r>
    </w:p>
    <w:p w:rsidR="000229EE" w:rsidRDefault="000229EE" w:rsidP="000229EE">
      <w:pPr>
        <w:ind w:firstLine="850"/>
      </w:pPr>
      <w:r>
        <w:rPr>
          <w:color w:val="000000"/>
          <w:sz w:val="28"/>
          <w:szCs w:val="28"/>
        </w:rPr>
        <w:t>Отметка об отказе ознакомления с проверочным листом:</w:t>
      </w:r>
    </w:p>
    <w:p w:rsidR="000229EE" w:rsidRDefault="000229EE" w:rsidP="000229EE">
      <w:r>
        <w:rPr>
          <w:color w:val="000000"/>
          <w:sz w:val="28"/>
          <w:szCs w:val="28"/>
        </w:rPr>
        <w:t>__________________________________________________________________</w:t>
      </w:r>
    </w:p>
    <w:p w:rsidR="000229EE" w:rsidRDefault="000229EE" w:rsidP="000229EE">
      <w:pPr>
        <w:jc w:val="center"/>
      </w:pPr>
      <w:proofErr w:type="gramStart"/>
      <w:r>
        <w:rPr>
          <w:i/>
          <w:iCs/>
          <w:color w:val="000000"/>
        </w:rPr>
        <w:t>(фамилия, имя, отчество (в случае, если имеется), уполномоченного</w:t>
      </w:r>
      <w:proofErr w:type="gramEnd"/>
    </w:p>
    <w:p w:rsidR="000229EE" w:rsidRDefault="000229EE" w:rsidP="000229EE">
      <w:pPr>
        <w:jc w:val="center"/>
      </w:pPr>
      <w:r>
        <w:rPr>
          <w:i/>
          <w:iCs/>
          <w:color w:val="000000"/>
        </w:rPr>
        <w:t>должностного лица (лиц), проводящего проверку)</w:t>
      </w:r>
    </w:p>
    <w:p w:rsidR="000229EE" w:rsidRDefault="000229EE" w:rsidP="000229EE">
      <w:pPr>
        <w:jc w:val="center"/>
      </w:pPr>
      <w:r>
        <w:t> </w:t>
      </w:r>
    </w:p>
    <w:p w:rsidR="000229EE" w:rsidRDefault="000229EE" w:rsidP="000229EE">
      <w:r>
        <w:rPr>
          <w:color w:val="000000"/>
          <w:sz w:val="28"/>
          <w:szCs w:val="28"/>
        </w:rPr>
        <w:t>«__» ____________________ 20__ г.   __________________________________</w:t>
      </w:r>
    </w:p>
    <w:p w:rsidR="000229EE" w:rsidRDefault="000229EE" w:rsidP="000229EE"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    </w:t>
      </w:r>
      <w:r>
        <w:rPr>
          <w:i/>
          <w:iCs/>
          <w:color w:val="000000"/>
        </w:rPr>
        <w:t>  (подпись)</w:t>
      </w:r>
    </w:p>
    <w:p w:rsidR="000229EE" w:rsidRDefault="000229EE" w:rsidP="000229EE">
      <w:pPr>
        <w:ind w:firstLine="850"/>
      </w:pPr>
      <w:r>
        <w:t> </w:t>
      </w:r>
    </w:p>
    <w:p w:rsidR="000229EE" w:rsidRDefault="000229EE" w:rsidP="000229EE">
      <w:pPr>
        <w:ind w:firstLine="850"/>
      </w:pPr>
      <w:r>
        <w:rPr>
          <w:color w:val="000000"/>
          <w:sz w:val="28"/>
          <w:szCs w:val="28"/>
        </w:rPr>
        <w:t>Копию проверочного листа получи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а):</w:t>
      </w:r>
    </w:p>
    <w:p w:rsidR="000229EE" w:rsidRDefault="000229EE" w:rsidP="000229EE">
      <w:r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0"/>
          <w:szCs w:val="20"/>
        </w:rPr>
        <w:t>_________</w:t>
      </w:r>
    </w:p>
    <w:p w:rsidR="000229EE" w:rsidRDefault="000229EE" w:rsidP="000229EE">
      <w:pPr>
        <w:jc w:val="center"/>
      </w:pPr>
      <w:proofErr w:type="gramStart"/>
      <w:r>
        <w:rPr>
          <w:i/>
          <w:iCs/>
          <w:color w:val="000000"/>
        </w:rPr>
        <w:t>(фамилия, имя, отчество (в случае, если имеется), должность руководителя,</w:t>
      </w:r>
      <w:proofErr w:type="gramEnd"/>
    </w:p>
    <w:p w:rsidR="000229EE" w:rsidRDefault="000229EE" w:rsidP="000229EE">
      <w:pPr>
        <w:jc w:val="center"/>
      </w:pPr>
      <w:r>
        <w:rPr>
          <w:i/>
          <w:iCs/>
          <w:color w:val="000000"/>
        </w:rPr>
        <w:t>иного должностного лица или уполномоченного представителя юридического</w:t>
      </w:r>
    </w:p>
    <w:p w:rsidR="000229EE" w:rsidRDefault="000229EE" w:rsidP="000229EE">
      <w:pPr>
        <w:jc w:val="center"/>
      </w:pPr>
      <w:r>
        <w:rPr>
          <w:i/>
          <w:iCs/>
          <w:color w:val="000000"/>
        </w:rPr>
        <w:t>лица, индивидуального предпринимателя, его уполномоченного представителя)</w:t>
      </w:r>
    </w:p>
    <w:p w:rsidR="000229EE" w:rsidRDefault="000229EE" w:rsidP="000229EE">
      <w:pPr>
        <w:jc w:val="center"/>
      </w:pPr>
      <w:r>
        <w:lastRenderedPageBreak/>
        <w:t> </w:t>
      </w:r>
    </w:p>
    <w:p w:rsidR="000229EE" w:rsidRDefault="000229EE" w:rsidP="000229EE">
      <w:pPr>
        <w:jc w:val="both"/>
      </w:pPr>
      <w:r>
        <w:rPr>
          <w:i/>
          <w:iCs/>
          <w:color w:val="000000"/>
        </w:rPr>
        <w:t>«__»____________________20__ г.               _______________________________________</w:t>
      </w:r>
    </w:p>
    <w:p w:rsidR="000229EE" w:rsidRDefault="000229EE" w:rsidP="000229EE">
      <w:pPr>
        <w:jc w:val="both"/>
      </w:pPr>
      <w:r>
        <w:rPr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   (подпись)</w:t>
      </w:r>
    </w:p>
    <w:p w:rsidR="000229EE" w:rsidRDefault="000229EE" w:rsidP="000229EE">
      <w:pPr>
        <w:ind w:firstLine="850"/>
      </w:pPr>
      <w:r>
        <w:rPr>
          <w:color w:val="000000"/>
          <w:sz w:val="28"/>
          <w:szCs w:val="28"/>
        </w:rPr>
        <w:t>Отметка об отказе получения проверочного листа:</w:t>
      </w:r>
    </w:p>
    <w:p w:rsidR="000229EE" w:rsidRDefault="000229EE" w:rsidP="000229EE">
      <w:pPr>
        <w:jc w:val="both"/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:rsidR="000229EE" w:rsidRDefault="000229EE" w:rsidP="000229EE">
      <w:pPr>
        <w:ind w:firstLine="567"/>
        <w:jc w:val="center"/>
      </w:pPr>
      <w:proofErr w:type="gramStart"/>
      <w:r>
        <w:rPr>
          <w:i/>
          <w:iCs/>
          <w:color w:val="000000"/>
        </w:rPr>
        <w:t>(фамилия, имя, отчество (в случае, если имеется), уполномоченного</w:t>
      </w:r>
      <w:proofErr w:type="gramEnd"/>
    </w:p>
    <w:p w:rsidR="000229EE" w:rsidRDefault="000229EE" w:rsidP="000229EE">
      <w:pPr>
        <w:ind w:firstLine="567"/>
        <w:jc w:val="center"/>
      </w:pPr>
      <w:r>
        <w:rPr>
          <w:i/>
          <w:iCs/>
          <w:color w:val="000000"/>
        </w:rPr>
        <w:t>должностного лица (лиц), проводящего проверку)</w:t>
      </w:r>
    </w:p>
    <w:p w:rsidR="000229EE" w:rsidRDefault="000229EE" w:rsidP="000229EE">
      <w:pPr>
        <w:ind w:firstLine="567"/>
        <w:jc w:val="center"/>
      </w:pPr>
      <w:r>
        <w:t> </w:t>
      </w:r>
    </w:p>
    <w:p w:rsidR="000229EE" w:rsidRDefault="000229EE" w:rsidP="000229EE">
      <w:pPr>
        <w:jc w:val="both"/>
      </w:pPr>
      <w:r>
        <w:rPr>
          <w:color w:val="000000"/>
          <w:sz w:val="28"/>
          <w:szCs w:val="28"/>
        </w:rPr>
        <w:t>"__" ____________________ 20__ г.                   _________________________________________</w:t>
      </w:r>
    </w:p>
    <w:p w:rsidR="000229EE" w:rsidRDefault="000229EE" w:rsidP="000229EE">
      <w:pPr>
        <w:ind w:firstLine="567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i/>
          <w:iCs/>
          <w:color w:val="000000"/>
        </w:rPr>
        <w:t>(подпись)</w:t>
      </w:r>
    </w:p>
    <w:p w:rsidR="000229EE" w:rsidRDefault="000229EE" w:rsidP="000229EE">
      <w:pPr>
        <w:jc w:val="both"/>
      </w:pPr>
      <w:r>
        <w:t> </w:t>
      </w:r>
    </w:p>
    <w:p w:rsidR="000229EE" w:rsidRDefault="000229EE" w:rsidP="000229EE">
      <w:r>
        <w:t> </w:t>
      </w:r>
    </w:p>
    <w:p w:rsidR="000229EE" w:rsidRDefault="000229EE" w:rsidP="000229EE"/>
    <w:p w:rsidR="000229EE" w:rsidRDefault="000229EE" w:rsidP="000229EE">
      <w:pPr>
        <w:tabs>
          <w:tab w:val="left" w:pos="3754"/>
        </w:tabs>
        <w:rPr>
          <w:sz w:val="28"/>
          <w:szCs w:val="28"/>
        </w:rPr>
      </w:pPr>
    </w:p>
    <w:p w:rsidR="00FC18DE" w:rsidRDefault="00FC18DE"/>
    <w:sectPr w:rsidR="00FC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622"/>
    <w:multiLevelType w:val="multilevel"/>
    <w:tmpl w:val="A0F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F"/>
    <w:rsid w:val="000229EE"/>
    <w:rsid w:val="002350FC"/>
    <w:rsid w:val="0033654F"/>
    <w:rsid w:val="00F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1883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2022-11-29T09:53:00Z</dcterms:created>
  <dcterms:modified xsi:type="dcterms:W3CDTF">2022-11-29T09:59:00Z</dcterms:modified>
</cp:coreProperties>
</file>