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9448" w14:textId="2B8AB192" w:rsidR="00926573" w:rsidRDefault="00926573" w:rsidP="00926573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ED8187E" w14:textId="0E337EFB" w:rsidR="00E13EB6" w:rsidRDefault="00E13EB6" w:rsidP="00E13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130D9C">
        <w:rPr>
          <w:b/>
          <w:bCs/>
          <w:sz w:val="28"/>
          <w:szCs w:val="28"/>
        </w:rPr>
        <w:t>Российская Федерация</w:t>
      </w:r>
    </w:p>
    <w:p w14:paraId="4C4B5CBE" w14:textId="02CAF2FA" w:rsidR="00130D9C" w:rsidRDefault="00926573" w:rsidP="00926573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231B6B3" w14:textId="77777777" w:rsidR="00130D9C" w:rsidRDefault="00130D9C" w:rsidP="00130D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Саввушинского сельсовета</w:t>
      </w:r>
    </w:p>
    <w:p w14:paraId="0CB47B51" w14:textId="7493D96C" w:rsidR="00130D9C" w:rsidRDefault="00130D9C" w:rsidP="00E13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Змеиногорского </w:t>
      </w:r>
      <w:proofErr w:type="gramStart"/>
      <w:r>
        <w:rPr>
          <w:b/>
          <w:bCs/>
          <w:sz w:val="28"/>
          <w:szCs w:val="28"/>
        </w:rPr>
        <w:t>района</w:t>
      </w:r>
      <w:r w:rsidR="00E13E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Алтайского</w:t>
      </w:r>
      <w:proofErr w:type="gramEnd"/>
      <w:r>
        <w:rPr>
          <w:b/>
          <w:bCs/>
          <w:sz w:val="28"/>
          <w:szCs w:val="28"/>
        </w:rPr>
        <w:t xml:space="preserve"> края</w:t>
      </w:r>
    </w:p>
    <w:p w14:paraId="02EB8ED2" w14:textId="32C34090" w:rsidR="00130D9C" w:rsidRDefault="00E13EB6" w:rsidP="00130D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 созыв</w:t>
      </w:r>
    </w:p>
    <w:p w14:paraId="0790B041" w14:textId="77777777" w:rsidR="00E13EB6" w:rsidRDefault="00E13EB6" w:rsidP="00130D9C">
      <w:pPr>
        <w:jc w:val="center"/>
        <w:rPr>
          <w:b/>
          <w:bCs/>
          <w:sz w:val="28"/>
          <w:szCs w:val="28"/>
        </w:rPr>
      </w:pPr>
    </w:p>
    <w:p w14:paraId="21D2D134" w14:textId="77777777" w:rsidR="00130D9C" w:rsidRPr="00E13EB6" w:rsidRDefault="00130D9C" w:rsidP="00130D9C">
      <w:pPr>
        <w:pStyle w:val="6"/>
        <w:jc w:val="center"/>
        <w:rPr>
          <w:rFonts w:ascii="Times New Roman" w:hAnsi="Times New Roman"/>
          <w:sz w:val="36"/>
          <w:szCs w:val="36"/>
        </w:rPr>
      </w:pPr>
      <w:r w:rsidRPr="00E13EB6">
        <w:rPr>
          <w:rFonts w:ascii="Times New Roman" w:hAnsi="Times New Roman"/>
          <w:sz w:val="36"/>
          <w:szCs w:val="36"/>
        </w:rPr>
        <w:t>Р Е Ш Е Н И Е</w:t>
      </w:r>
    </w:p>
    <w:p w14:paraId="2FB0733D" w14:textId="32AFCCA7" w:rsidR="00130D9C" w:rsidRPr="00E13EB6" w:rsidRDefault="00E13EB6" w:rsidP="00130D9C">
      <w:pPr>
        <w:pStyle w:val="4"/>
        <w:rPr>
          <w:rFonts w:ascii="Times New Roman" w:hAnsi="Times New Roman"/>
          <w:b w:val="0"/>
          <w:sz w:val="24"/>
          <w:szCs w:val="24"/>
        </w:rPr>
      </w:pPr>
      <w:r w:rsidRPr="00E13EB6">
        <w:rPr>
          <w:rFonts w:ascii="Times New Roman" w:hAnsi="Times New Roman"/>
          <w:b w:val="0"/>
          <w:sz w:val="24"/>
          <w:szCs w:val="24"/>
        </w:rPr>
        <w:t>06.06.2022</w:t>
      </w:r>
      <w:r w:rsidR="00130D9C" w:rsidRPr="00E13EB6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E13EB6">
        <w:rPr>
          <w:rFonts w:ascii="Times New Roman" w:hAnsi="Times New Roman"/>
          <w:b w:val="0"/>
          <w:sz w:val="24"/>
          <w:szCs w:val="24"/>
        </w:rPr>
        <w:tab/>
      </w:r>
      <w:r w:rsidRPr="00E13EB6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E13EB6">
        <w:rPr>
          <w:rFonts w:ascii="Times New Roman" w:hAnsi="Times New Roman"/>
          <w:b w:val="0"/>
          <w:sz w:val="24"/>
          <w:szCs w:val="24"/>
        </w:rPr>
        <w:t xml:space="preserve">№ </w:t>
      </w:r>
      <w:r w:rsidR="00607378">
        <w:rPr>
          <w:rFonts w:ascii="Times New Roman" w:hAnsi="Times New Roman"/>
          <w:b w:val="0"/>
          <w:sz w:val="24"/>
          <w:szCs w:val="24"/>
        </w:rPr>
        <w:t>8</w:t>
      </w:r>
      <w:r w:rsidRPr="00E13EB6">
        <w:rPr>
          <w:rFonts w:ascii="Times New Roman" w:hAnsi="Times New Roman"/>
          <w:b w:val="0"/>
          <w:sz w:val="24"/>
          <w:szCs w:val="24"/>
        </w:rPr>
        <w:tab/>
      </w:r>
      <w:r w:rsidRPr="00E13EB6">
        <w:rPr>
          <w:rFonts w:ascii="Times New Roman" w:hAnsi="Times New Roman"/>
          <w:b w:val="0"/>
          <w:sz w:val="24"/>
          <w:szCs w:val="24"/>
        </w:rPr>
        <w:tab/>
      </w:r>
      <w:r w:rsidRPr="00E13EB6">
        <w:rPr>
          <w:rFonts w:ascii="Times New Roman" w:hAnsi="Times New Roman"/>
          <w:b w:val="0"/>
          <w:sz w:val="24"/>
          <w:szCs w:val="24"/>
        </w:rPr>
        <w:tab/>
      </w:r>
      <w:r w:rsidRPr="00E13EB6">
        <w:rPr>
          <w:rFonts w:ascii="Times New Roman" w:hAnsi="Times New Roman"/>
          <w:b w:val="0"/>
          <w:sz w:val="24"/>
          <w:szCs w:val="24"/>
        </w:rPr>
        <w:tab/>
      </w:r>
      <w:r w:rsidRPr="00E13EB6">
        <w:rPr>
          <w:rFonts w:ascii="Times New Roman" w:hAnsi="Times New Roman"/>
          <w:b w:val="0"/>
          <w:sz w:val="24"/>
          <w:szCs w:val="24"/>
        </w:rPr>
        <w:tab/>
        <w:t>с.Саввушка</w:t>
      </w:r>
    </w:p>
    <w:p w14:paraId="1F41B03F" w14:textId="77777777" w:rsidR="00130D9C" w:rsidRPr="00E13EB6" w:rsidRDefault="00130D9C" w:rsidP="00130D9C">
      <w:pPr>
        <w:tabs>
          <w:tab w:val="left" w:pos="0"/>
        </w:tabs>
        <w:ind w:right="5165"/>
        <w:jc w:val="both"/>
        <w:rPr>
          <w:sz w:val="24"/>
          <w:szCs w:val="24"/>
        </w:rPr>
      </w:pPr>
    </w:p>
    <w:p w14:paraId="3613267F" w14:textId="4C675EC8" w:rsidR="00130D9C" w:rsidRPr="00E13EB6" w:rsidRDefault="00130D9C" w:rsidP="00130D9C">
      <w:pPr>
        <w:tabs>
          <w:tab w:val="left" w:pos="0"/>
          <w:tab w:val="left" w:pos="4860"/>
        </w:tabs>
        <w:ind w:right="4495"/>
        <w:jc w:val="both"/>
        <w:rPr>
          <w:sz w:val="24"/>
          <w:szCs w:val="24"/>
        </w:rPr>
      </w:pPr>
      <w:r w:rsidRPr="00E13EB6">
        <w:rPr>
          <w:sz w:val="24"/>
          <w:szCs w:val="24"/>
        </w:rPr>
        <w:t xml:space="preserve">О внесении изменений </w:t>
      </w:r>
      <w:bookmarkStart w:id="0" w:name="_Hlk101546894"/>
      <w:r w:rsidRPr="00E13EB6">
        <w:rPr>
          <w:sz w:val="24"/>
          <w:szCs w:val="24"/>
        </w:rPr>
        <w:t xml:space="preserve">в </w:t>
      </w:r>
      <w:bookmarkStart w:id="1" w:name="_Hlk101545827"/>
      <w:r w:rsidRPr="00E13EB6">
        <w:rPr>
          <w:sz w:val="24"/>
          <w:szCs w:val="24"/>
        </w:rPr>
        <w:t xml:space="preserve">Решение </w:t>
      </w:r>
      <w:bookmarkStart w:id="2" w:name="_Hlk101542380"/>
      <w:r w:rsidRPr="00E13EB6">
        <w:rPr>
          <w:sz w:val="24"/>
          <w:szCs w:val="24"/>
        </w:rPr>
        <w:t xml:space="preserve">Совета депутатов Саввушинского сельсовета Змеиногорского района Алтайского края от </w:t>
      </w:r>
      <w:r w:rsidR="007717EA" w:rsidRPr="00E13EB6">
        <w:rPr>
          <w:sz w:val="24"/>
          <w:szCs w:val="24"/>
        </w:rPr>
        <w:t>25.06.2013</w:t>
      </w:r>
      <w:r w:rsidRPr="00E13EB6">
        <w:rPr>
          <w:sz w:val="24"/>
          <w:szCs w:val="24"/>
        </w:rPr>
        <w:t xml:space="preserve"> №</w:t>
      </w:r>
      <w:bookmarkEnd w:id="2"/>
      <w:r w:rsidR="00330F80" w:rsidRPr="00E13EB6">
        <w:rPr>
          <w:sz w:val="24"/>
          <w:szCs w:val="24"/>
        </w:rPr>
        <w:t xml:space="preserve"> </w:t>
      </w:r>
      <w:r w:rsidR="007717EA" w:rsidRPr="00E13EB6">
        <w:rPr>
          <w:sz w:val="24"/>
          <w:szCs w:val="24"/>
        </w:rPr>
        <w:t>17</w:t>
      </w:r>
      <w:r w:rsidRPr="00E13EB6">
        <w:rPr>
          <w:sz w:val="24"/>
          <w:szCs w:val="24"/>
        </w:rPr>
        <w:t xml:space="preserve"> «Об утверждении Положения о </w:t>
      </w:r>
      <w:r w:rsidR="007717EA" w:rsidRPr="00E13EB6">
        <w:rPr>
          <w:sz w:val="24"/>
          <w:szCs w:val="24"/>
        </w:rPr>
        <w:t>порядке</w:t>
      </w:r>
      <w:r w:rsidRPr="00E13EB6">
        <w:rPr>
          <w:sz w:val="24"/>
          <w:szCs w:val="24"/>
        </w:rPr>
        <w:t xml:space="preserve"> </w:t>
      </w:r>
      <w:r w:rsidR="007717EA" w:rsidRPr="00E13EB6">
        <w:rPr>
          <w:sz w:val="24"/>
          <w:szCs w:val="24"/>
        </w:rPr>
        <w:t>организации и проведения публичных</w:t>
      </w:r>
      <w:r w:rsidR="00E13EB6">
        <w:rPr>
          <w:sz w:val="24"/>
          <w:szCs w:val="24"/>
        </w:rPr>
        <w:t xml:space="preserve"> </w:t>
      </w:r>
      <w:r w:rsidR="00E13EB6" w:rsidRPr="00E13EB6">
        <w:rPr>
          <w:sz w:val="24"/>
          <w:szCs w:val="24"/>
        </w:rPr>
        <w:t>слушаний в</w:t>
      </w:r>
      <w:r w:rsidR="004A65FA" w:rsidRPr="00E13EB6">
        <w:rPr>
          <w:sz w:val="24"/>
          <w:szCs w:val="24"/>
        </w:rPr>
        <w:t xml:space="preserve"> муниципальном</w:t>
      </w:r>
      <w:r w:rsidR="007717EA" w:rsidRPr="00E13EB6">
        <w:rPr>
          <w:sz w:val="24"/>
          <w:szCs w:val="24"/>
        </w:rPr>
        <w:t xml:space="preserve"> </w:t>
      </w:r>
      <w:r w:rsidRPr="00E13EB6">
        <w:rPr>
          <w:sz w:val="24"/>
          <w:szCs w:val="24"/>
        </w:rPr>
        <w:t>образовани</w:t>
      </w:r>
      <w:r w:rsidR="007717EA" w:rsidRPr="00E13EB6">
        <w:rPr>
          <w:sz w:val="24"/>
          <w:szCs w:val="24"/>
        </w:rPr>
        <w:t>и</w:t>
      </w:r>
      <w:r w:rsidRPr="00E13EB6">
        <w:rPr>
          <w:sz w:val="24"/>
          <w:szCs w:val="24"/>
        </w:rPr>
        <w:t xml:space="preserve"> Саввушинский сельсовет Змеиногорского района Алтайского края»</w:t>
      </w:r>
      <w:bookmarkEnd w:id="0"/>
      <w:bookmarkEnd w:id="1"/>
    </w:p>
    <w:p w14:paraId="17B8A62A" w14:textId="77777777" w:rsidR="00130D9C" w:rsidRPr="00E13EB6" w:rsidRDefault="00130D9C" w:rsidP="00130D9C">
      <w:pPr>
        <w:tabs>
          <w:tab w:val="left" w:pos="0"/>
          <w:tab w:val="left" w:pos="4860"/>
        </w:tabs>
        <w:ind w:right="4495"/>
        <w:jc w:val="both"/>
        <w:rPr>
          <w:sz w:val="24"/>
          <w:szCs w:val="24"/>
        </w:rPr>
      </w:pPr>
    </w:p>
    <w:p w14:paraId="21CB4C70" w14:textId="5003EE32" w:rsidR="00130D9C" w:rsidRPr="00E13EB6" w:rsidRDefault="00130D9C" w:rsidP="00130D9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B6">
        <w:rPr>
          <w:sz w:val="24"/>
          <w:szCs w:val="24"/>
        </w:rPr>
        <w:t xml:space="preserve">В соответствии с </w:t>
      </w:r>
      <w:r w:rsidR="00A26BDD" w:rsidRPr="00E13EB6">
        <w:rPr>
          <w:sz w:val="24"/>
          <w:szCs w:val="24"/>
        </w:rPr>
        <w:t>ч</w:t>
      </w:r>
      <w:r w:rsidR="00330F80" w:rsidRPr="00E13EB6">
        <w:rPr>
          <w:sz w:val="24"/>
          <w:szCs w:val="24"/>
        </w:rPr>
        <w:t>аст</w:t>
      </w:r>
      <w:r w:rsidR="008305F4" w:rsidRPr="00E13EB6">
        <w:rPr>
          <w:sz w:val="24"/>
          <w:szCs w:val="24"/>
        </w:rPr>
        <w:t>ью</w:t>
      </w:r>
      <w:r w:rsidR="00330F80" w:rsidRPr="00E13EB6">
        <w:rPr>
          <w:sz w:val="24"/>
          <w:szCs w:val="24"/>
        </w:rPr>
        <w:t xml:space="preserve"> </w:t>
      </w:r>
      <w:r w:rsidR="007717EA" w:rsidRPr="00E13EB6">
        <w:rPr>
          <w:sz w:val="24"/>
          <w:szCs w:val="24"/>
        </w:rPr>
        <w:t>3</w:t>
      </w:r>
      <w:r w:rsidR="008305F4" w:rsidRPr="00E13EB6">
        <w:rPr>
          <w:sz w:val="24"/>
          <w:szCs w:val="24"/>
        </w:rPr>
        <w:t xml:space="preserve"> </w:t>
      </w:r>
      <w:r w:rsidR="007717EA" w:rsidRPr="00E13EB6">
        <w:rPr>
          <w:sz w:val="24"/>
          <w:szCs w:val="24"/>
        </w:rPr>
        <w:t>статьи 28</w:t>
      </w:r>
      <w:r w:rsidR="00A26BDD" w:rsidRPr="00E13EB6">
        <w:rPr>
          <w:sz w:val="24"/>
          <w:szCs w:val="24"/>
        </w:rPr>
        <w:t xml:space="preserve"> </w:t>
      </w:r>
      <w:r w:rsidRPr="00E13EB6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305F4" w:rsidRPr="00E13EB6">
        <w:rPr>
          <w:sz w:val="24"/>
          <w:szCs w:val="24"/>
        </w:rPr>
        <w:t>, Федеральным законом от 01.07.2021 № 289 – ФЗ в части 5 статьи 28</w:t>
      </w:r>
      <w:r w:rsidRPr="00E13EB6">
        <w:rPr>
          <w:sz w:val="24"/>
          <w:szCs w:val="24"/>
        </w:rPr>
        <w:t xml:space="preserve"> </w:t>
      </w:r>
      <w:r w:rsidR="008305F4" w:rsidRPr="00E13EB6">
        <w:rPr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Pr="00E13EB6">
        <w:rPr>
          <w:sz w:val="24"/>
          <w:szCs w:val="24"/>
        </w:rPr>
        <w:t>Совет депутатов Саввушинского сельсовета Змеиногорского Алтайского края РЕШИЛ:</w:t>
      </w:r>
    </w:p>
    <w:p w14:paraId="0F401A7D" w14:textId="3048B853" w:rsidR="00130D9C" w:rsidRPr="00E13EB6" w:rsidRDefault="00130D9C" w:rsidP="00130D9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B6">
        <w:rPr>
          <w:sz w:val="24"/>
          <w:szCs w:val="24"/>
        </w:rPr>
        <w:t xml:space="preserve">1. Внести в Решение Совета депутатов Саввушинского сельсовета Змеиногорского района Алтайского края от </w:t>
      </w:r>
      <w:proofErr w:type="gramStart"/>
      <w:r w:rsidR="007717EA" w:rsidRPr="00E13EB6">
        <w:rPr>
          <w:sz w:val="24"/>
          <w:szCs w:val="24"/>
        </w:rPr>
        <w:t>25.06.2013</w:t>
      </w:r>
      <w:r w:rsidR="00A26BDD" w:rsidRPr="00E13EB6">
        <w:rPr>
          <w:sz w:val="24"/>
          <w:szCs w:val="24"/>
        </w:rPr>
        <w:t xml:space="preserve"> </w:t>
      </w:r>
      <w:r w:rsidRPr="00E13EB6">
        <w:rPr>
          <w:sz w:val="24"/>
          <w:szCs w:val="24"/>
        </w:rPr>
        <w:t xml:space="preserve"> №</w:t>
      </w:r>
      <w:proofErr w:type="gramEnd"/>
      <w:r w:rsidR="00330F80" w:rsidRPr="00E13EB6">
        <w:rPr>
          <w:sz w:val="24"/>
          <w:szCs w:val="24"/>
        </w:rPr>
        <w:t xml:space="preserve"> </w:t>
      </w:r>
      <w:r w:rsidR="007717EA" w:rsidRPr="00E13EB6">
        <w:rPr>
          <w:sz w:val="24"/>
          <w:szCs w:val="24"/>
        </w:rPr>
        <w:t>17</w:t>
      </w:r>
      <w:r w:rsidRPr="00E13EB6">
        <w:rPr>
          <w:sz w:val="24"/>
          <w:szCs w:val="24"/>
        </w:rPr>
        <w:t xml:space="preserve"> «Об утверждении Положения </w:t>
      </w:r>
      <w:r w:rsidR="007717EA" w:rsidRPr="00E13EB6">
        <w:rPr>
          <w:sz w:val="24"/>
          <w:szCs w:val="24"/>
        </w:rPr>
        <w:t xml:space="preserve">о порядке организации и проведения публичных слушаний в муниципальном образовании </w:t>
      </w:r>
      <w:r w:rsidRPr="00E13EB6">
        <w:rPr>
          <w:sz w:val="24"/>
          <w:szCs w:val="24"/>
        </w:rPr>
        <w:t xml:space="preserve">Саввушинский сельсовет Змеиногорского района Алтайского края» (далее – Положение), следующие </w:t>
      </w:r>
      <w:r w:rsidR="00E971EC" w:rsidRPr="00E13EB6">
        <w:rPr>
          <w:sz w:val="24"/>
          <w:szCs w:val="24"/>
        </w:rPr>
        <w:t>изменения:</w:t>
      </w:r>
    </w:p>
    <w:p w14:paraId="70D4152D" w14:textId="466CA353" w:rsidR="004A65FA" w:rsidRPr="00E13EB6" w:rsidRDefault="004A65FA" w:rsidP="004A65FA">
      <w:pPr>
        <w:shd w:val="clear" w:color="auto" w:fill="FFFFFF"/>
        <w:ind w:firstLine="708"/>
        <w:jc w:val="both"/>
        <w:rPr>
          <w:sz w:val="24"/>
          <w:szCs w:val="24"/>
        </w:rPr>
      </w:pPr>
      <w:r w:rsidRPr="00E13EB6">
        <w:rPr>
          <w:sz w:val="24"/>
          <w:szCs w:val="24"/>
        </w:rPr>
        <w:t>Пункт 1.3 Положения изменить в следующей редакции:</w:t>
      </w:r>
    </w:p>
    <w:p w14:paraId="50C2894F" w14:textId="26F8510E" w:rsidR="004A65FA" w:rsidRPr="00E13EB6" w:rsidRDefault="004A65FA" w:rsidP="004A65FA">
      <w:pPr>
        <w:shd w:val="clear" w:color="auto" w:fill="FFFFFF"/>
        <w:ind w:firstLine="708"/>
        <w:jc w:val="both"/>
        <w:rPr>
          <w:sz w:val="24"/>
          <w:szCs w:val="24"/>
        </w:rPr>
      </w:pPr>
      <w:r w:rsidRPr="00E13EB6">
        <w:rPr>
          <w:sz w:val="24"/>
          <w:szCs w:val="24"/>
        </w:rPr>
        <w:t xml:space="preserve">«1. </w:t>
      </w:r>
      <w:r w:rsidRPr="00E13EB6">
        <w:rPr>
          <w:color w:val="000000"/>
          <w:sz w:val="24"/>
          <w:szCs w:val="24"/>
          <w:shd w:val="clear" w:color="auto" w:fill="FFFFFF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слушания.»</w:t>
      </w:r>
    </w:p>
    <w:p w14:paraId="2CAA8DE9" w14:textId="4595353F" w:rsidR="00E971EC" w:rsidRPr="00E13EB6" w:rsidRDefault="00E971EC" w:rsidP="00E971EC">
      <w:pPr>
        <w:suppressAutoHyphens/>
        <w:ind w:firstLine="708"/>
        <w:rPr>
          <w:kern w:val="1"/>
          <w:sz w:val="24"/>
          <w:szCs w:val="24"/>
          <w:lang w:eastAsia="ar-SA"/>
        </w:rPr>
      </w:pPr>
      <w:r w:rsidRPr="00E13EB6">
        <w:rPr>
          <w:kern w:val="1"/>
          <w:sz w:val="24"/>
          <w:szCs w:val="24"/>
          <w:lang w:eastAsia="ar-SA"/>
        </w:rPr>
        <w:t>В пункт 1.</w:t>
      </w:r>
      <w:r w:rsidR="00675C1D" w:rsidRPr="00E13EB6">
        <w:rPr>
          <w:kern w:val="1"/>
          <w:sz w:val="24"/>
          <w:szCs w:val="24"/>
          <w:lang w:eastAsia="ar-SA"/>
        </w:rPr>
        <w:t>4</w:t>
      </w:r>
      <w:r w:rsidRPr="00E13EB6">
        <w:rPr>
          <w:kern w:val="1"/>
          <w:sz w:val="24"/>
          <w:szCs w:val="24"/>
          <w:lang w:eastAsia="ar-SA"/>
        </w:rPr>
        <w:t xml:space="preserve"> общего </w:t>
      </w:r>
      <w:proofErr w:type="gramStart"/>
      <w:r w:rsidRPr="00E13EB6">
        <w:rPr>
          <w:kern w:val="1"/>
          <w:sz w:val="24"/>
          <w:szCs w:val="24"/>
          <w:lang w:eastAsia="ar-SA"/>
        </w:rPr>
        <w:t>Положения :</w:t>
      </w:r>
      <w:proofErr w:type="gramEnd"/>
    </w:p>
    <w:p w14:paraId="54851793" w14:textId="7329E320" w:rsidR="00E971EC" w:rsidRPr="00E13EB6" w:rsidRDefault="00E971EC" w:rsidP="007369C2">
      <w:pPr>
        <w:suppressAutoHyphens/>
        <w:ind w:left="142" w:firstLine="567"/>
        <w:jc w:val="both"/>
        <w:rPr>
          <w:kern w:val="1"/>
          <w:sz w:val="24"/>
          <w:szCs w:val="24"/>
          <w:lang w:eastAsia="ar-SA"/>
        </w:rPr>
      </w:pPr>
      <w:r w:rsidRPr="00E13EB6">
        <w:rPr>
          <w:kern w:val="1"/>
          <w:sz w:val="24"/>
          <w:szCs w:val="24"/>
          <w:lang w:eastAsia="ar-SA"/>
        </w:rPr>
        <w:t>«1.4.  Вопросы, выносимые на публичные слушания, общественные обсуждения</w:t>
      </w:r>
    </w:p>
    <w:p w14:paraId="10E641F0" w14:textId="71E82D97" w:rsidR="00E971EC" w:rsidRPr="00E13EB6" w:rsidRDefault="00E971EC" w:rsidP="00E971EC">
      <w:pPr>
        <w:suppressAutoHyphens/>
        <w:ind w:firstLine="540"/>
        <w:jc w:val="both"/>
        <w:rPr>
          <w:kern w:val="1"/>
          <w:sz w:val="24"/>
          <w:szCs w:val="24"/>
          <w:lang w:eastAsia="ar-SA"/>
        </w:rPr>
      </w:pPr>
      <w:r w:rsidRPr="00E13EB6">
        <w:rPr>
          <w:kern w:val="1"/>
          <w:sz w:val="24"/>
          <w:szCs w:val="24"/>
          <w:lang w:eastAsia="ar-SA"/>
        </w:rPr>
        <w:t>На публичные слушания в порядке, предусмотренном настоящим Положением, должны выноситься:</w:t>
      </w:r>
    </w:p>
    <w:p w14:paraId="5E9B4EA5" w14:textId="0CEBD82B" w:rsidR="00615EFC" w:rsidRPr="00E13EB6" w:rsidRDefault="00615EFC" w:rsidP="00615EFC">
      <w:pPr>
        <w:suppressAutoHyphens/>
        <w:ind w:firstLine="709"/>
        <w:jc w:val="both"/>
        <w:rPr>
          <w:bCs/>
          <w:color w:val="000000"/>
          <w:kern w:val="1"/>
          <w:sz w:val="24"/>
          <w:szCs w:val="24"/>
          <w:lang w:eastAsia="ar-SA"/>
        </w:rPr>
      </w:pPr>
      <w:r w:rsidRPr="00E13EB6">
        <w:rPr>
          <w:bCs/>
          <w:color w:val="000000"/>
          <w:kern w:val="1"/>
          <w:sz w:val="24"/>
          <w:szCs w:val="24"/>
          <w:lang w:eastAsia="ar-SA"/>
        </w:rPr>
        <w:t xml:space="preserve">1) проект устава муниципального </w:t>
      </w:r>
      <w:r w:rsidR="00BF6A45" w:rsidRPr="00E13EB6">
        <w:rPr>
          <w:bCs/>
          <w:color w:val="000000"/>
          <w:kern w:val="1"/>
          <w:sz w:val="24"/>
          <w:szCs w:val="24"/>
          <w:lang w:eastAsia="ar-SA"/>
        </w:rPr>
        <w:t>образования, а</w:t>
      </w:r>
      <w:r w:rsidRPr="00E13EB6">
        <w:rPr>
          <w:bCs/>
          <w:color w:val="000000"/>
          <w:kern w:val="1"/>
          <w:sz w:val="24"/>
          <w:szCs w:val="24"/>
          <w:lang w:eastAsia="ar-SA"/>
        </w:rPr>
        <w:t xml:space="preserve"> также проект муниципального нормативного правового акта о внесении изменений и дополнений в данный </w:t>
      </w:r>
      <w:proofErr w:type="gramStart"/>
      <w:r w:rsidRPr="00E13EB6">
        <w:rPr>
          <w:bCs/>
          <w:color w:val="000000"/>
          <w:kern w:val="1"/>
          <w:sz w:val="24"/>
          <w:szCs w:val="24"/>
          <w:lang w:eastAsia="ar-SA"/>
        </w:rPr>
        <w:t>устав,  кроме</w:t>
      </w:r>
      <w:proofErr w:type="gramEnd"/>
      <w:r w:rsidRPr="00E13EB6">
        <w:rPr>
          <w:bCs/>
          <w:color w:val="000000"/>
          <w:kern w:val="1"/>
          <w:sz w:val="24"/>
          <w:szCs w:val="24"/>
          <w:lang w:eastAsia="ar-SA"/>
        </w:rPr>
        <w:t xml:space="preserve">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конституции(устава) или законов субъекта Российской Федерации в целях приведения  данного устава  в соответствие с этими нормативными правовыми актами;</w:t>
      </w:r>
    </w:p>
    <w:p w14:paraId="07250BE0" w14:textId="70D0C49A" w:rsidR="00615EFC" w:rsidRPr="00E13EB6" w:rsidRDefault="00615EFC" w:rsidP="00615EFC">
      <w:pPr>
        <w:suppressAutoHyphens/>
        <w:ind w:firstLine="709"/>
        <w:jc w:val="both"/>
        <w:rPr>
          <w:bCs/>
          <w:color w:val="000000"/>
          <w:kern w:val="1"/>
          <w:sz w:val="24"/>
          <w:szCs w:val="24"/>
          <w:lang w:eastAsia="ar-SA"/>
        </w:rPr>
      </w:pPr>
      <w:r w:rsidRPr="00E13EB6">
        <w:rPr>
          <w:bCs/>
          <w:color w:val="000000"/>
          <w:kern w:val="1"/>
          <w:sz w:val="24"/>
          <w:szCs w:val="24"/>
          <w:lang w:eastAsia="ar-SA"/>
        </w:rPr>
        <w:t xml:space="preserve">2) проект </w:t>
      </w:r>
      <w:r w:rsidR="00B27546" w:rsidRPr="00E13EB6">
        <w:rPr>
          <w:bCs/>
          <w:color w:val="000000"/>
          <w:kern w:val="1"/>
          <w:sz w:val="24"/>
          <w:szCs w:val="24"/>
          <w:lang w:eastAsia="ar-SA"/>
        </w:rPr>
        <w:t xml:space="preserve">местного </w:t>
      </w:r>
      <w:r w:rsidRPr="00E13EB6">
        <w:rPr>
          <w:bCs/>
          <w:color w:val="000000"/>
          <w:kern w:val="1"/>
          <w:sz w:val="24"/>
          <w:szCs w:val="24"/>
          <w:lang w:eastAsia="ar-SA"/>
        </w:rPr>
        <w:t>бюджета и отчет о его исполнении;</w:t>
      </w:r>
    </w:p>
    <w:p w14:paraId="3345547C" w14:textId="1410F8CB" w:rsidR="00615EFC" w:rsidRPr="00E13EB6" w:rsidRDefault="00615EFC" w:rsidP="00615EFC">
      <w:pPr>
        <w:suppressAutoHyphens/>
        <w:ind w:firstLine="709"/>
        <w:jc w:val="both"/>
        <w:rPr>
          <w:bCs/>
          <w:color w:val="000000"/>
          <w:kern w:val="1"/>
          <w:sz w:val="24"/>
          <w:szCs w:val="24"/>
          <w:lang w:eastAsia="ar-SA"/>
        </w:rPr>
      </w:pPr>
      <w:r w:rsidRPr="00E13EB6">
        <w:rPr>
          <w:bCs/>
          <w:color w:val="000000"/>
          <w:kern w:val="1"/>
          <w:sz w:val="24"/>
          <w:szCs w:val="24"/>
          <w:lang w:eastAsia="ar-SA"/>
        </w:rPr>
        <w:t>3)</w:t>
      </w:r>
      <w:r w:rsidR="0014584C" w:rsidRPr="00E13EB6">
        <w:rPr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E13EB6">
        <w:rPr>
          <w:bCs/>
          <w:color w:val="000000"/>
          <w:kern w:val="1"/>
          <w:sz w:val="24"/>
          <w:szCs w:val="24"/>
          <w:lang w:eastAsia="ar-SA"/>
        </w:rPr>
        <w:t xml:space="preserve">проект стратегии социально-экономического развития </w:t>
      </w:r>
      <w:r w:rsidR="00727E69" w:rsidRPr="00E13EB6">
        <w:rPr>
          <w:bCs/>
          <w:color w:val="000000"/>
          <w:kern w:val="1"/>
          <w:sz w:val="24"/>
          <w:szCs w:val="24"/>
          <w:lang w:eastAsia="ar-SA"/>
        </w:rPr>
        <w:t>муниципального образования;</w:t>
      </w:r>
    </w:p>
    <w:p w14:paraId="05C6F729" w14:textId="30E97E86" w:rsidR="00615EFC" w:rsidRPr="00E13EB6" w:rsidRDefault="00615EFC" w:rsidP="00615EFC">
      <w:pPr>
        <w:suppressAutoHyphens/>
        <w:ind w:firstLine="709"/>
        <w:jc w:val="both"/>
        <w:rPr>
          <w:bCs/>
          <w:color w:val="000000"/>
          <w:kern w:val="1"/>
          <w:sz w:val="24"/>
          <w:szCs w:val="24"/>
          <w:lang w:eastAsia="ar-SA"/>
        </w:rPr>
      </w:pPr>
      <w:r w:rsidRPr="00E13EB6">
        <w:rPr>
          <w:bCs/>
          <w:color w:val="000000"/>
          <w:kern w:val="1"/>
          <w:sz w:val="24"/>
          <w:szCs w:val="24"/>
          <w:lang w:eastAsia="ar-SA"/>
        </w:rPr>
        <w:lastRenderedPageBreak/>
        <w:t xml:space="preserve">4) вопросы о преобразовании </w:t>
      </w:r>
      <w:r w:rsidR="00727E69" w:rsidRPr="00E13EB6">
        <w:rPr>
          <w:bCs/>
          <w:color w:val="000000"/>
          <w:kern w:val="1"/>
          <w:sz w:val="24"/>
          <w:szCs w:val="24"/>
          <w:lang w:eastAsia="ar-SA"/>
        </w:rPr>
        <w:t>муниципального образования</w:t>
      </w:r>
      <w:r w:rsidRPr="00E13EB6">
        <w:rPr>
          <w:bCs/>
          <w:color w:val="000000"/>
          <w:kern w:val="1"/>
          <w:sz w:val="24"/>
          <w:szCs w:val="24"/>
          <w:lang w:eastAsia="ar-SA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727E69" w:rsidRPr="00E13EB6">
        <w:rPr>
          <w:bCs/>
          <w:color w:val="000000"/>
          <w:kern w:val="1"/>
          <w:sz w:val="24"/>
          <w:szCs w:val="24"/>
          <w:lang w:eastAsia="ar-SA"/>
        </w:rPr>
        <w:t>муниципального образования</w:t>
      </w:r>
      <w:r w:rsidRPr="00E13EB6">
        <w:rPr>
          <w:bCs/>
          <w:color w:val="000000"/>
          <w:kern w:val="1"/>
          <w:sz w:val="24"/>
          <w:szCs w:val="24"/>
          <w:lang w:eastAsia="ar-SA"/>
        </w:rPr>
        <w:t xml:space="preserve"> требуется получение согласия населения </w:t>
      </w:r>
      <w:r w:rsidR="00727E69" w:rsidRPr="00E13EB6">
        <w:rPr>
          <w:bCs/>
          <w:color w:val="000000"/>
          <w:kern w:val="1"/>
          <w:sz w:val="24"/>
          <w:szCs w:val="24"/>
          <w:lang w:eastAsia="ar-SA"/>
        </w:rPr>
        <w:t>муниципального образования</w:t>
      </w:r>
      <w:r w:rsidRPr="00E13EB6">
        <w:rPr>
          <w:bCs/>
          <w:color w:val="000000"/>
          <w:kern w:val="1"/>
          <w:sz w:val="24"/>
          <w:szCs w:val="24"/>
          <w:lang w:eastAsia="ar-SA"/>
        </w:rPr>
        <w:t>, выраженного путем голосования либо на сходах граждан.</w:t>
      </w:r>
    </w:p>
    <w:p w14:paraId="2F99C433" w14:textId="6D040F98" w:rsidR="007717EA" w:rsidRPr="00E13EB6" w:rsidRDefault="007369C2" w:rsidP="00B27546">
      <w:pPr>
        <w:suppressAutoHyphens/>
        <w:ind w:firstLine="540"/>
        <w:jc w:val="both"/>
        <w:rPr>
          <w:kern w:val="1"/>
          <w:sz w:val="24"/>
          <w:szCs w:val="24"/>
          <w:lang w:eastAsia="ar-SA"/>
        </w:rPr>
      </w:pPr>
      <w:r w:rsidRPr="00E13EB6">
        <w:rPr>
          <w:kern w:val="1"/>
          <w:sz w:val="24"/>
          <w:szCs w:val="24"/>
          <w:lang w:eastAsia="ar-SA"/>
        </w:rPr>
        <w:t>П</w:t>
      </w:r>
      <w:r w:rsidR="00C55C17" w:rsidRPr="00E13EB6">
        <w:rPr>
          <w:kern w:val="1"/>
          <w:sz w:val="24"/>
          <w:szCs w:val="24"/>
          <w:lang w:eastAsia="ar-SA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</w:t>
      </w:r>
      <w:r w:rsidR="0014584C" w:rsidRPr="00E13EB6">
        <w:rPr>
          <w:kern w:val="1"/>
          <w:sz w:val="24"/>
          <w:szCs w:val="24"/>
          <w:lang w:eastAsia="ar-SA"/>
        </w:rPr>
        <w:t xml:space="preserve"> правил благоустройства территорий,</w:t>
      </w:r>
      <w:r w:rsidR="00B27546" w:rsidRPr="00E13EB6">
        <w:rPr>
          <w:kern w:val="1"/>
          <w:sz w:val="24"/>
          <w:szCs w:val="24"/>
          <w:lang w:eastAsia="ar-SA"/>
        </w:rPr>
        <w:t xml:space="preserve"> </w:t>
      </w:r>
      <w:r w:rsidR="0014584C" w:rsidRPr="00E13EB6">
        <w:rPr>
          <w:kern w:val="1"/>
          <w:sz w:val="24"/>
          <w:szCs w:val="24"/>
          <w:lang w:eastAsia="ar-SA"/>
        </w:rPr>
        <w:t>проектам</w:t>
      </w:r>
      <w:r w:rsidR="00C55C17" w:rsidRPr="00E13EB6">
        <w:rPr>
          <w:kern w:val="1"/>
          <w:sz w:val="24"/>
          <w:szCs w:val="24"/>
          <w:lang w:eastAsia="ar-SA"/>
        </w:rPr>
        <w:t>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584C" w:rsidRPr="00E13EB6">
        <w:rPr>
          <w:kern w:val="1"/>
          <w:sz w:val="24"/>
          <w:szCs w:val="24"/>
          <w:lang w:eastAsia="ar-SA"/>
        </w:rPr>
        <w:t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</w:t>
      </w:r>
    </w:p>
    <w:p w14:paraId="685F4623" w14:textId="7C92652E" w:rsidR="00130D9C" w:rsidRPr="00E13EB6" w:rsidRDefault="00130D9C" w:rsidP="00130D9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B6">
        <w:rPr>
          <w:sz w:val="24"/>
          <w:szCs w:val="24"/>
        </w:rPr>
        <w:t xml:space="preserve">2. </w:t>
      </w:r>
      <w:proofErr w:type="gramStart"/>
      <w:r w:rsidR="00D77610">
        <w:rPr>
          <w:sz w:val="24"/>
          <w:szCs w:val="24"/>
        </w:rPr>
        <w:t xml:space="preserve">Обнародовать </w:t>
      </w:r>
      <w:r w:rsidRPr="00E13EB6">
        <w:rPr>
          <w:sz w:val="24"/>
          <w:szCs w:val="24"/>
        </w:rPr>
        <w:t xml:space="preserve"> настоящее</w:t>
      </w:r>
      <w:proofErr w:type="gramEnd"/>
      <w:r w:rsidRPr="00E13EB6">
        <w:rPr>
          <w:sz w:val="24"/>
          <w:szCs w:val="24"/>
        </w:rPr>
        <w:t xml:space="preserve"> решение в установленном порядке.</w:t>
      </w:r>
    </w:p>
    <w:p w14:paraId="2A1288E1" w14:textId="77777777" w:rsidR="00130D9C" w:rsidRPr="00E13EB6" w:rsidRDefault="00130D9C" w:rsidP="00130D9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B6">
        <w:rPr>
          <w:sz w:val="24"/>
          <w:szCs w:val="24"/>
        </w:rPr>
        <w:t>3. Контроль за выполнением настоящего решения возложить на постоянную комиссию по вопросам законности и правопорядка.</w:t>
      </w:r>
    </w:p>
    <w:p w14:paraId="2419E340" w14:textId="7AC31558" w:rsidR="00130D9C" w:rsidRPr="00E13EB6" w:rsidRDefault="00130D9C" w:rsidP="00130D9C">
      <w:pPr>
        <w:ind w:firstLine="663"/>
        <w:jc w:val="both"/>
        <w:rPr>
          <w:sz w:val="24"/>
          <w:szCs w:val="24"/>
        </w:rPr>
      </w:pPr>
    </w:p>
    <w:p w14:paraId="2916D020" w14:textId="5ED8A445" w:rsidR="00AC6A97" w:rsidRDefault="00AC6A97" w:rsidP="00130D9C">
      <w:pPr>
        <w:ind w:firstLine="663"/>
        <w:jc w:val="both"/>
        <w:rPr>
          <w:sz w:val="24"/>
          <w:szCs w:val="24"/>
        </w:rPr>
      </w:pPr>
    </w:p>
    <w:p w14:paraId="3822D70A" w14:textId="77777777" w:rsidR="00E13EB6" w:rsidRPr="00E13EB6" w:rsidRDefault="00E13EB6" w:rsidP="00130D9C">
      <w:pPr>
        <w:ind w:firstLine="663"/>
        <w:jc w:val="both"/>
        <w:rPr>
          <w:sz w:val="24"/>
          <w:szCs w:val="24"/>
        </w:rPr>
      </w:pPr>
    </w:p>
    <w:p w14:paraId="23D15F12" w14:textId="0A783FF4" w:rsidR="00130D9C" w:rsidRPr="00E13EB6" w:rsidRDefault="00130D9C" w:rsidP="00E13EB6">
      <w:pPr>
        <w:jc w:val="center"/>
        <w:rPr>
          <w:sz w:val="24"/>
          <w:szCs w:val="24"/>
        </w:rPr>
      </w:pPr>
      <w:r w:rsidRPr="00E13EB6">
        <w:rPr>
          <w:sz w:val="24"/>
          <w:szCs w:val="24"/>
        </w:rPr>
        <w:t xml:space="preserve">Председатель Совета депутатов                                                  </w:t>
      </w:r>
      <w:r w:rsidR="00E13EB6">
        <w:rPr>
          <w:sz w:val="24"/>
          <w:szCs w:val="24"/>
        </w:rPr>
        <w:t xml:space="preserve">                      </w:t>
      </w:r>
      <w:r w:rsidRPr="00E13EB6">
        <w:rPr>
          <w:sz w:val="24"/>
          <w:szCs w:val="24"/>
        </w:rPr>
        <w:t>Е.А. Афанасьева</w:t>
      </w:r>
    </w:p>
    <w:p w14:paraId="63015061" w14:textId="77777777" w:rsidR="00F65F16" w:rsidRPr="00E13EB6" w:rsidRDefault="00F65F16">
      <w:pPr>
        <w:rPr>
          <w:sz w:val="24"/>
          <w:szCs w:val="24"/>
        </w:rPr>
      </w:pPr>
    </w:p>
    <w:sectPr w:rsidR="00F65F16" w:rsidRPr="00E1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16"/>
    <w:rsid w:val="00130D9C"/>
    <w:rsid w:val="0014584C"/>
    <w:rsid w:val="00330F80"/>
    <w:rsid w:val="004A65FA"/>
    <w:rsid w:val="00607378"/>
    <w:rsid w:val="00615EFC"/>
    <w:rsid w:val="00675C1D"/>
    <w:rsid w:val="00727E69"/>
    <w:rsid w:val="007369C2"/>
    <w:rsid w:val="00746916"/>
    <w:rsid w:val="007717EA"/>
    <w:rsid w:val="008305F4"/>
    <w:rsid w:val="00926573"/>
    <w:rsid w:val="00A26BDD"/>
    <w:rsid w:val="00AA4F3D"/>
    <w:rsid w:val="00AC6A97"/>
    <w:rsid w:val="00B27546"/>
    <w:rsid w:val="00B96954"/>
    <w:rsid w:val="00BF6A45"/>
    <w:rsid w:val="00C55C17"/>
    <w:rsid w:val="00CB1FF4"/>
    <w:rsid w:val="00D77610"/>
    <w:rsid w:val="00E13EB6"/>
    <w:rsid w:val="00E971EC"/>
    <w:rsid w:val="00F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B9B"/>
  <w15:chartTrackingRefBased/>
  <w15:docId w15:val="{A378734C-791A-4D4D-A5FC-592AF693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D9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D9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30D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0D9C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E9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2022-06-01T08:04:00Z</cp:lastPrinted>
  <dcterms:created xsi:type="dcterms:W3CDTF">2022-05-16T09:56:00Z</dcterms:created>
  <dcterms:modified xsi:type="dcterms:W3CDTF">2022-06-03T04:53:00Z</dcterms:modified>
</cp:coreProperties>
</file>